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E6B92" w14:textId="68E804F9" w:rsidR="004332FF" w:rsidRDefault="009102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454DB" wp14:editId="23F596EC">
                <wp:simplePos x="0" y="0"/>
                <wp:positionH relativeFrom="margin">
                  <wp:posOffset>-283845</wp:posOffset>
                </wp:positionH>
                <wp:positionV relativeFrom="paragraph">
                  <wp:posOffset>-4445</wp:posOffset>
                </wp:positionV>
                <wp:extent cx="6197600" cy="2049780"/>
                <wp:effectExtent l="0" t="0" r="12700" b="2667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20497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AD58D70" w14:textId="1CBD1879" w:rsidR="0091029F" w:rsidRPr="0091029F" w:rsidRDefault="00600B68" w:rsidP="0091029F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FF0000"/>
                                <w:spacing w:val="10"/>
                                <w:sz w:val="144"/>
                                <w:szCs w:val="144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spacing w:val="10"/>
                                <w:sz w:val="144"/>
                                <w:szCs w:val="144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Julehelsing</w:t>
                            </w:r>
                            <w:r w:rsidR="0091029F" w:rsidRPr="0091029F">
                              <w:rPr>
                                <w:b/>
                                <w:i/>
                                <w:iCs/>
                                <w:color w:val="FF0000"/>
                                <w:spacing w:val="10"/>
                                <w:sz w:val="144"/>
                                <w:szCs w:val="144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1029F">
                              <w:rPr>
                                <w:b/>
                                <w:i/>
                                <w:iCs/>
                                <w:color w:val="FF0000"/>
                                <w:spacing w:val="10"/>
                                <w:sz w:val="144"/>
                                <w:szCs w:val="144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91029F" w:rsidRPr="0091029F"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frå Kristkyrkja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på Stord</w:t>
                            </w:r>
                            <w:r w:rsidR="0091029F" w:rsidRPr="0091029F"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454DB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22.35pt;margin-top:-.35pt;width:488pt;height:16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" fillcolor="#00b050" strokecolor="red">
                <v:textbox>
                  <w:txbxContent>
                    <w:p w14:paraId="3AD58D70" w14:textId="1CBD1879" w:rsidR="0091029F" w:rsidRPr="0091029F" w:rsidRDefault="00600B68" w:rsidP="0091029F">
                      <w:pPr>
                        <w:jc w:val="center"/>
                        <w:rPr>
                          <w:b/>
                          <w:i/>
                          <w:iCs/>
                          <w:color w:val="FF0000"/>
                          <w:spacing w:val="10"/>
                          <w:sz w:val="144"/>
                          <w:szCs w:val="144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iCs/>
                          <w:color w:val="FF0000"/>
                          <w:spacing w:val="10"/>
                          <w:sz w:val="144"/>
                          <w:szCs w:val="144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Julehelsing</w:t>
                      </w:r>
                      <w:r w:rsidR="0091029F" w:rsidRPr="0091029F">
                        <w:rPr>
                          <w:b/>
                          <w:i/>
                          <w:iCs/>
                          <w:color w:val="FF0000"/>
                          <w:spacing w:val="10"/>
                          <w:sz w:val="144"/>
                          <w:szCs w:val="144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1029F">
                        <w:rPr>
                          <w:b/>
                          <w:i/>
                          <w:iCs/>
                          <w:color w:val="FF0000"/>
                          <w:spacing w:val="10"/>
                          <w:sz w:val="144"/>
                          <w:szCs w:val="144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91029F" w:rsidRPr="0091029F">
                        <w:rPr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frå Kristkyrkja</w:t>
                      </w:r>
                      <w:r>
                        <w:rPr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på Stord</w:t>
                      </w:r>
                      <w:r w:rsidR="0091029F" w:rsidRPr="0091029F">
                        <w:rPr>
                          <w:sz w:val="56"/>
                          <w:szCs w:val="5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3AE42" w14:textId="1610DFBD" w:rsidR="0091029F" w:rsidRPr="0091029F" w:rsidRDefault="0091029F" w:rsidP="0091029F"/>
    <w:p w14:paraId="20640D42" w14:textId="395D6E46" w:rsidR="0091029F" w:rsidRPr="0091029F" w:rsidRDefault="0091029F" w:rsidP="0091029F"/>
    <w:p w14:paraId="505C5057" w14:textId="0082FC71" w:rsidR="0091029F" w:rsidRPr="0091029F" w:rsidRDefault="0091029F" w:rsidP="0091029F"/>
    <w:p w14:paraId="3C1B1E91" w14:textId="77707E42" w:rsidR="0091029F" w:rsidRPr="0091029F" w:rsidRDefault="0091029F" w:rsidP="0091029F"/>
    <w:p w14:paraId="31A8B0A0" w14:textId="2F8CAD56" w:rsidR="0091029F" w:rsidRPr="0091029F" w:rsidRDefault="0091029F" w:rsidP="0091029F"/>
    <w:p w14:paraId="42E29375" w14:textId="093FD9D5" w:rsidR="0091029F" w:rsidRPr="0091029F" w:rsidRDefault="0091029F" w:rsidP="0091029F"/>
    <w:p w14:paraId="71946A30" w14:textId="51D69E77" w:rsidR="0091029F" w:rsidRPr="0091029F" w:rsidRDefault="0091029F" w:rsidP="009102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7DEE1" wp14:editId="0759EFC1">
                <wp:simplePos x="0" y="0"/>
                <wp:positionH relativeFrom="column">
                  <wp:posOffset>-229235</wp:posOffset>
                </wp:positionH>
                <wp:positionV relativeFrom="paragraph">
                  <wp:posOffset>278130</wp:posOffset>
                </wp:positionV>
                <wp:extent cx="6248400" cy="1828800"/>
                <wp:effectExtent l="0" t="0" r="0" b="889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BB869" w14:textId="17D8E1E1" w:rsidR="0091029F" w:rsidRPr="00A974AF" w:rsidRDefault="0091029F" w:rsidP="0091029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nb-N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4AF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nb-N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Julenissen</w:t>
                            </w:r>
                            <w:r w:rsidR="0048548E" w:rsidRPr="00A974AF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nb-N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D27703" w:rsidRPr="00A974AF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nb-N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974AF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nb-N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Jesus</w:t>
                            </w:r>
                            <w:r w:rsidR="0048548E" w:rsidRPr="00A974AF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nb-N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og </w:t>
                            </w:r>
                            <w:r w:rsidR="00A974AF" w:rsidRPr="00A974AF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nb-N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biskop Gunnar </w:t>
                            </w:r>
                            <w:r w:rsidR="0048548E" w:rsidRPr="00A974AF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nb-N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Stålsett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7DEE1" id="Tekstboks 2" o:spid="_x0000_s1027" type="#_x0000_t202" style="position:absolute;margin-left:-18.05pt;margin-top:21.9pt;width:49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14:paraId="12FBB869" w14:textId="17D8E1E1" w:rsidR="0091029F" w:rsidRPr="00A974AF" w:rsidRDefault="0091029F" w:rsidP="0091029F">
                      <w:pPr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  <w:lang w:val="nb-N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74AF">
                        <w:rPr>
                          <w:b/>
                          <w:bCs/>
                          <w:color w:val="FF0000"/>
                          <w:sz w:val="72"/>
                          <w:szCs w:val="72"/>
                          <w:lang w:val="nb-N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Julenissen</w:t>
                      </w:r>
                      <w:r w:rsidR="0048548E" w:rsidRPr="00A974AF">
                        <w:rPr>
                          <w:b/>
                          <w:bCs/>
                          <w:color w:val="FF0000"/>
                          <w:sz w:val="72"/>
                          <w:szCs w:val="72"/>
                          <w:lang w:val="nb-N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D27703" w:rsidRPr="00A974AF">
                        <w:rPr>
                          <w:b/>
                          <w:bCs/>
                          <w:color w:val="FF0000"/>
                          <w:sz w:val="72"/>
                          <w:szCs w:val="72"/>
                          <w:lang w:val="nb-N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974AF">
                        <w:rPr>
                          <w:b/>
                          <w:bCs/>
                          <w:color w:val="FF0000"/>
                          <w:sz w:val="72"/>
                          <w:szCs w:val="72"/>
                          <w:lang w:val="nb-N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Jesus</w:t>
                      </w:r>
                      <w:r w:rsidR="0048548E" w:rsidRPr="00A974AF">
                        <w:rPr>
                          <w:b/>
                          <w:bCs/>
                          <w:color w:val="FF0000"/>
                          <w:sz w:val="72"/>
                          <w:szCs w:val="72"/>
                          <w:lang w:val="nb-N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og </w:t>
                      </w:r>
                      <w:r w:rsidR="00A974AF" w:rsidRPr="00A974AF">
                        <w:rPr>
                          <w:b/>
                          <w:bCs/>
                          <w:color w:val="FF0000"/>
                          <w:sz w:val="72"/>
                          <w:szCs w:val="72"/>
                          <w:lang w:val="nb-N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biskop Gunnar </w:t>
                      </w:r>
                      <w:r w:rsidR="0048548E" w:rsidRPr="00A974AF">
                        <w:rPr>
                          <w:b/>
                          <w:bCs/>
                          <w:color w:val="FF0000"/>
                          <w:sz w:val="72"/>
                          <w:szCs w:val="72"/>
                          <w:lang w:val="nb-N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Stålsett</w:t>
                      </w:r>
                    </w:p>
                  </w:txbxContent>
                </v:textbox>
              </v:shape>
            </w:pict>
          </mc:Fallback>
        </mc:AlternateContent>
      </w:r>
    </w:p>
    <w:p w14:paraId="15F7A5E9" w14:textId="58A4A90B" w:rsidR="0091029F" w:rsidRDefault="0091029F" w:rsidP="0091029F"/>
    <w:p w14:paraId="3FF5FD30" w14:textId="5AFEED62" w:rsidR="0091029F" w:rsidRDefault="0091029F" w:rsidP="0091029F"/>
    <w:p w14:paraId="00E5A55E" w14:textId="0505B5AF" w:rsidR="0091029F" w:rsidRDefault="0091029F" w:rsidP="0091029F"/>
    <w:p w14:paraId="324D2A9C" w14:textId="77777777" w:rsidR="00600B68" w:rsidRDefault="00600B68" w:rsidP="009C5CD8">
      <w:pPr>
        <w:jc w:val="both"/>
        <w:rPr>
          <w:sz w:val="28"/>
          <w:szCs w:val="28"/>
        </w:rPr>
      </w:pPr>
    </w:p>
    <w:p w14:paraId="1530F80B" w14:textId="77777777" w:rsidR="00A974AF" w:rsidRDefault="00A974AF" w:rsidP="009C5CD8">
      <w:pPr>
        <w:jc w:val="both"/>
        <w:rPr>
          <w:sz w:val="24"/>
          <w:szCs w:val="24"/>
        </w:rPr>
      </w:pPr>
    </w:p>
    <w:p w14:paraId="6B2FA540" w14:textId="6D9E559F" w:rsidR="00862F11" w:rsidRDefault="00862F11" w:rsidP="009C5CD8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85EF81D" wp14:editId="7C6305C8">
            <wp:extent cx="2655570" cy="3211195"/>
            <wp:effectExtent l="0" t="0" r="0" b="8255"/>
            <wp:docPr id="3" name="Bilde 3" descr="Image result for St Nik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Nikol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D</w:t>
      </w:r>
      <w:r w:rsidR="009C5CD8" w:rsidRPr="008D6F51">
        <w:rPr>
          <w:sz w:val="24"/>
          <w:szCs w:val="24"/>
        </w:rPr>
        <w:t>en g</w:t>
      </w:r>
      <w:r w:rsidR="006C0339" w:rsidRPr="008D6F51">
        <w:rPr>
          <w:sz w:val="24"/>
          <w:szCs w:val="24"/>
        </w:rPr>
        <w:t>jev</w:t>
      </w:r>
      <w:r w:rsidR="009C5CD8" w:rsidRPr="008D6F51">
        <w:rPr>
          <w:sz w:val="24"/>
          <w:szCs w:val="24"/>
        </w:rPr>
        <w:t>milde biskopen Nikolaus budde</w:t>
      </w:r>
      <w:r w:rsidR="008D6F51" w:rsidRPr="008D6F51">
        <w:rPr>
          <w:sz w:val="24"/>
          <w:szCs w:val="24"/>
        </w:rPr>
        <w:t xml:space="preserve"> </w:t>
      </w:r>
      <w:r w:rsidR="009C5CD8" w:rsidRPr="008D6F51">
        <w:rPr>
          <w:sz w:val="24"/>
          <w:szCs w:val="24"/>
        </w:rPr>
        <w:t>i byen Myra i dagens Tyrkia</w:t>
      </w:r>
      <w:r w:rsidR="008D6F51" w:rsidRPr="008D6F51">
        <w:rPr>
          <w:sz w:val="24"/>
          <w:szCs w:val="24"/>
        </w:rPr>
        <w:t xml:space="preserve"> </w:t>
      </w:r>
      <w:r w:rsidR="00082FA9">
        <w:rPr>
          <w:sz w:val="24"/>
          <w:szCs w:val="24"/>
        </w:rPr>
        <w:t>første halvdelen av</w:t>
      </w:r>
      <w:r w:rsidR="008D6F51" w:rsidRPr="008D6F51">
        <w:rPr>
          <w:sz w:val="24"/>
          <w:szCs w:val="24"/>
        </w:rPr>
        <w:t xml:space="preserve"> 300 talet e.Kr</w:t>
      </w:r>
      <w:r w:rsidR="009C5CD8" w:rsidRPr="008D6F51">
        <w:rPr>
          <w:sz w:val="24"/>
          <w:szCs w:val="24"/>
        </w:rPr>
        <w:t xml:space="preserve">. </w:t>
      </w:r>
      <w:r w:rsidR="009C5CD8" w:rsidRPr="0048548E">
        <w:rPr>
          <w:sz w:val="24"/>
          <w:szCs w:val="24"/>
        </w:rPr>
        <w:t>De</w:t>
      </w:r>
      <w:r w:rsidR="00082FA9">
        <w:rPr>
          <w:sz w:val="24"/>
          <w:szCs w:val="24"/>
        </w:rPr>
        <w:t>ler av denne</w:t>
      </w:r>
      <w:r w:rsidR="00600B68" w:rsidRPr="0048548E">
        <w:rPr>
          <w:sz w:val="24"/>
          <w:szCs w:val="24"/>
        </w:rPr>
        <w:t xml:space="preserve"> tida </w:t>
      </w:r>
      <w:r w:rsidR="009C5CD8" w:rsidRPr="0048548E">
        <w:rPr>
          <w:sz w:val="24"/>
          <w:szCs w:val="24"/>
        </w:rPr>
        <w:t xml:space="preserve">var uvanleg vanskeleg for dei kristne. Den romerske keisaren Diokletian hadde sett i gong ei omfattande </w:t>
      </w:r>
      <w:r w:rsidR="00082FA9">
        <w:rPr>
          <w:sz w:val="24"/>
          <w:szCs w:val="24"/>
        </w:rPr>
        <w:t>kristen</w:t>
      </w:r>
      <w:r w:rsidR="009C5CD8" w:rsidRPr="0048548E">
        <w:rPr>
          <w:sz w:val="24"/>
          <w:szCs w:val="24"/>
        </w:rPr>
        <w:t xml:space="preserve">forfølging </w:t>
      </w:r>
      <w:r w:rsidR="00600B68" w:rsidRPr="0048548E">
        <w:rPr>
          <w:sz w:val="24"/>
          <w:szCs w:val="24"/>
        </w:rPr>
        <w:t xml:space="preserve"> </w:t>
      </w:r>
      <w:r w:rsidR="009C5CD8" w:rsidRPr="0048548E">
        <w:rPr>
          <w:sz w:val="24"/>
          <w:szCs w:val="24"/>
        </w:rPr>
        <w:t xml:space="preserve">i riket sitt, og titusenvis vart pint til døde fordi dei elska Jesus. Resultatet vart mange, mange </w:t>
      </w:r>
    </w:p>
    <w:p w14:paraId="3B5B8E4F" w14:textId="77777777" w:rsidR="00862F11" w:rsidRDefault="00862F11" w:rsidP="009C5CD8">
      <w:pPr>
        <w:jc w:val="both"/>
        <w:rPr>
          <w:sz w:val="24"/>
          <w:szCs w:val="24"/>
        </w:rPr>
      </w:pPr>
    </w:p>
    <w:p w14:paraId="3E34B8DF" w14:textId="77777777" w:rsidR="00862F11" w:rsidRDefault="00862F11" w:rsidP="009C5CD8">
      <w:pPr>
        <w:jc w:val="both"/>
        <w:rPr>
          <w:sz w:val="24"/>
          <w:szCs w:val="24"/>
        </w:rPr>
      </w:pPr>
    </w:p>
    <w:p w14:paraId="62EF18C6" w14:textId="77777777" w:rsidR="00862F11" w:rsidRDefault="00862F11" w:rsidP="009C5CD8">
      <w:pPr>
        <w:jc w:val="both"/>
        <w:rPr>
          <w:sz w:val="24"/>
          <w:szCs w:val="24"/>
        </w:rPr>
      </w:pPr>
    </w:p>
    <w:p w14:paraId="64F492EA" w14:textId="77777777" w:rsidR="00862F11" w:rsidRDefault="00862F11" w:rsidP="009C5CD8">
      <w:pPr>
        <w:jc w:val="both"/>
        <w:rPr>
          <w:sz w:val="24"/>
          <w:szCs w:val="24"/>
        </w:rPr>
      </w:pPr>
    </w:p>
    <w:p w14:paraId="5F719D55" w14:textId="77777777" w:rsidR="00862F11" w:rsidRDefault="00862F11" w:rsidP="009C5CD8">
      <w:pPr>
        <w:jc w:val="both"/>
        <w:rPr>
          <w:sz w:val="24"/>
          <w:szCs w:val="24"/>
        </w:rPr>
      </w:pPr>
    </w:p>
    <w:p w14:paraId="34DABBBF" w14:textId="77777777" w:rsidR="00862F11" w:rsidRDefault="00862F11" w:rsidP="009C5CD8">
      <w:pPr>
        <w:jc w:val="both"/>
        <w:rPr>
          <w:sz w:val="24"/>
          <w:szCs w:val="24"/>
        </w:rPr>
      </w:pPr>
    </w:p>
    <w:p w14:paraId="23219CA6" w14:textId="77777777" w:rsidR="00862F11" w:rsidRDefault="00862F11" w:rsidP="009C5CD8">
      <w:pPr>
        <w:jc w:val="both"/>
        <w:rPr>
          <w:sz w:val="24"/>
          <w:szCs w:val="24"/>
        </w:rPr>
      </w:pPr>
    </w:p>
    <w:p w14:paraId="56CDBAD5" w14:textId="77777777" w:rsidR="00862F11" w:rsidRDefault="00862F11" w:rsidP="009C5CD8">
      <w:pPr>
        <w:jc w:val="both"/>
        <w:rPr>
          <w:sz w:val="24"/>
          <w:szCs w:val="24"/>
        </w:rPr>
      </w:pPr>
    </w:p>
    <w:p w14:paraId="730A8780" w14:textId="77777777" w:rsidR="00862F11" w:rsidRDefault="00862F11" w:rsidP="009C5CD8">
      <w:pPr>
        <w:jc w:val="both"/>
        <w:rPr>
          <w:sz w:val="24"/>
          <w:szCs w:val="24"/>
        </w:rPr>
      </w:pPr>
    </w:p>
    <w:p w14:paraId="0BC440EF" w14:textId="77777777" w:rsidR="00862F11" w:rsidRDefault="00862F11" w:rsidP="009C5CD8">
      <w:pPr>
        <w:jc w:val="both"/>
        <w:rPr>
          <w:sz w:val="24"/>
          <w:szCs w:val="24"/>
        </w:rPr>
      </w:pPr>
    </w:p>
    <w:p w14:paraId="12B46C79" w14:textId="77777777" w:rsidR="00862F11" w:rsidRDefault="00862F11" w:rsidP="009C5CD8">
      <w:pPr>
        <w:jc w:val="both"/>
        <w:rPr>
          <w:sz w:val="24"/>
          <w:szCs w:val="24"/>
        </w:rPr>
      </w:pPr>
    </w:p>
    <w:p w14:paraId="7F008742" w14:textId="77777777" w:rsidR="00862F11" w:rsidRDefault="00862F11" w:rsidP="009C5CD8">
      <w:pPr>
        <w:jc w:val="both"/>
        <w:rPr>
          <w:sz w:val="24"/>
          <w:szCs w:val="24"/>
        </w:rPr>
      </w:pPr>
    </w:p>
    <w:p w14:paraId="29074F6D" w14:textId="77777777" w:rsidR="00862F11" w:rsidRDefault="00862F11" w:rsidP="009C5CD8">
      <w:pPr>
        <w:jc w:val="both"/>
        <w:rPr>
          <w:sz w:val="24"/>
          <w:szCs w:val="24"/>
        </w:rPr>
      </w:pPr>
    </w:p>
    <w:p w14:paraId="481F5D0D" w14:textId="3D252E69" w:rsidR="002E0F47" w:rsidRPr="00E64C10" w:rsidRDefault="009C5CD8" w:rsidP="009C5CD8">
      <w:pPr>
        <w:jc w:val="both"/>
        <w:rPr>
          <w:sz w:val="24"/>
          <w:szCs w:val="24"/>
        </w:rPr>
      </w:pPr>
      <w:r w:rsidRPr="0048548E">
        <w:rPr>
          <w:sz w:val="24"/>
          <w:szCs w:val="24"/>
        </w:rPr>
        <w:t xml:space="preserve">fattige og foreldrelause barn. Kven skulle ta seg av dei? Mange modige kristne gjorde ein stor innsats, og mellom dei har historia plassert </w:t>
      </w:r>
      <w:proofErr w:type="spellStart"/>
      <w:r w:rsidRPr="0048548E">
        <w:rPr>
          <w:sz w:val="24"/>
          <w:szCs w:val="24"/>
        </w:rPr>
        <w:t>St.Nikolas</w:t>
      </w:r>
      <w:proofErr w:type="spellEnd"/>
      <w:r w:rsidRPr="0048548E">
        <w:rPr>
          <w:sz w:val="24"/>
          <w:szCs w:val="24"/>
        </w:rPr>
        <w:t xml:space="preserve"> i eit sær</w:t>
      </w:r>
      <w:r w:rsidR="006C0339" w:rsidRPr="0048548E">
        <w:rPr>
          <w:sz w:val="24"/>
          <w:szCs w:val="24"/>
        </w:rPr>
        <w:t>skilt</w:t>
      </w:r>
      <w:r w:rsidRPr="0048548E">
        <w:rPr>
          <w:sz w:val="24"/>
          <w:szCs w:val="24"/>
        </w:rPr>
        <w:t xml:space="preserve"> gyllent lys. </w:t>
      </w:r>
      <w:r w:rsidRPr="00E64C10">
        <w:rPr>
          <w:sz w:val="24"/>
          <w:szCs w:val="24"/>
        </w:rPr>
        <w:t xml:space="preserve">Han var svært </w:t>
      </w:r>
      <w:r w:rsidR="002E0F47" w:rsidRPr="00E64C10">
        <w:rPr>
          <w:sz w:val="24"/>
          <w:szCs w:val="24"/>
        </w:rPr>
        <w:t xml:space="preserve">snill og </w:t>
      </w:r>
      <w:r w:rsidR="00862F11">
        <w:rPr>
          <w:sz w:val="24"/>
          <w:szCs w:val="24"/>
        </w:rPr>
        <w:t>raus</w:t>
      </w:r>
      <w:r w:rsidRPr="00E64C10">
        <w:rPr>
          <w:sz w:val="24"/>
          <w:szCs w:val="24"/>
        </w:rPr>
        <w:t>, og delte</w:t>
      </w:r>
      <w:r w:rsidR="006C0339" w:rsidRPr="00E64C10">
        <w:rPr>
          <w:sz w:val="24"/>
          <w:szCs w:val="24"/>
        </w:rPr>
        <w:t xml:space="preserve"> </w:t>
      </w:r>
      <w:r w:rsidRPr="00E64C10">
        <w:rPr>
          <w:sz w:val="24"/>
          <w:szCs w:val="24"/>
        </w:rPr>
        <w:t>villig ut gåver til fattige</w:t>
      </w:r>
      <w:r w:rsidR="00600B68" w:rsidRPr="00E64C10">
        <w:rPr>
          <w:sz w:val="24"/>
          <w:szCs w:val="24"/>
        </w:rPr>
        <w:t xml:space="preserve"> og foreldrelause </w:t>
      </w:r>
      <w:r w:rsidRPr="00E64C10">
        <w:rPr>
          <w:sz w:val="24"/>
          <w:szCs w:val="24"/>
        </w:rPr>
        <w:t xml:space="preserve"> barn.</w:t>
      </w:r>
    </w:p>
    <w:p w14:paraId="70817C90" w14:textId="629FA4AC" w:rsidR="006C0339" w:rsidRDefault="002E0F47" w:rsidP="009C5CD8">
      <w:pPr>
        <w:jc w:val="both"/>
        <w:rPr>
          <w:sz w:val="24"/>
          <w:szCs w:val="24"/>
        </w:rPr>
      </w:pPr>
      <w:r w:rsidRPr="0048548E">
        <w:rPr>
          <w:sz w:val="24"/>
          <w:szCs w:val="24"/>
        </w:rPr>
        <w:t>St Nikolaus elska Jesus</w:t>
      </w:r>
      <w:r w:rsidR="006C0339" w:rsidRPr="0048548E">
        <w:rPr>
          <w:sz w:val="24"/>
          <w:szCs w:val="24"/>
        </w:rPr>
        <w:t xml:space="preserve">, og kjende seg elska av Jesus, og det var nok denne kjærleiken som dreiv han til eit oppofrande liv for andre. </w:t>
      </w:r>
      <w:r w:rsidR="00E64C10">
        <w:rPr>
          <w:sz w:val="24"/>
          <w:szCs w:val="24"/>
        </w:rPr>
        <w:t xml:space="preserve"> Seinare har livet hans blitt bakteppe for alle forteljingane om julenissen som florerer, og det beste som vel kan seiast om </w:t>
      </w:r>
      <w:r w:rsidR="007F6CC8">
        <w:rPr>
          <w:sz w:val="24"/>
          <w:szCs w:val="24"/>
        </w:rPr>
        <w:t>nissen</w:t>
      </w:r>
      <w:r w:rsidR="00E64C10">
        <w:rPr>
          <w:sz w:val="24"/>
          <w:szCs w:val="24"/>
        </w:rPr>
        <w:t xml:space="preserve"> er at han har eit godt hjarta. </w:t>
      </w:r>
    </w:p>
    <w:p w14:paraId="17ACA6CD" w14:textId="77777777" w:rsidR="00D44138" w:rsidRDefault="0048548E" w:rsidP="009C5C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Oslos tidlegare biskop, Gunnar Stålsett, elskar også Jesus. Av den grunn trassa han Stortinget i 2011 då fleirtalet der vedtok ei lov som nekta hushjelpa hans frå Eritrea å jobba vidare hos han. Ho skulle sveltast ut av Noreg. </w:t>
      </w:r>
      <w:r w:rsidRPr="0048548E">
        <w:rPr>
          <w:sz w:val="24"/>
          <w:szCs w:val="24"/>
        </w:rPr>
        <w:t>Men Stålsett lytta meir til kjærleikens guddommelege lov enn d</w:t>
      </w:r>
      <w:r>
        <w:rPr>
          <w:sz w:val="24"/>
          <w:szCs w:val="24"/>
        </w:rPr>
        <w:t>en noko meir brutale norske lova, og</w:t>
      </w:r>
      <w:r w:rsidR="00E64C10">
        <w:rPr>
          <w:sz w:val="24"/>
          <w:szCs w:val="24"/>
        </w:rPr>
        <w:t xml:space="preserve"> han</w:t>
      </w:r>
      <w:r>
        <w:rPr>
          <w:sz w:val="24"/>
          <w:szCs w:val="24"/>
        </w:rPr>
        <w:t xml:space="preserve"> har halde fram med å lønna denne dama heilt fram til no. </w:t>
      </w:r>
      <w:r w:rsidRPr="0048548E">
        <w:rPr>
          <w:sz w:val="24"/>
          <w:szCs w:val="24"/>
        </w:rPr>
        <w:t xml:space="preserve">Han veit at han er blitt ein </w:t>
      </w:r>
    </w:p>
    <w:p w14:paraId="592A1D79" w14:textId="19D0E91A" w:rsidR="0048548E" w:rsidRDefault="00677B12" w:rsidP="009C5CD8">
      <w:pPr>
        <w:jc w:val="both"/>
        <w:rPr>
          <w:sz w:val="24"/>
          <w:szCs w:val="24"/>
        </w:rPr>
      </w:pPr>
      <w:r w:rsidRPr="00D44138">
        <w:lastRenderedPageBreak/>
        <w:drawing>
          <wp:anchor distT="0" distB="0" distL="114300" distR="114300" simplePos="0" relativeHeight="251667456" behindDoc="0" locked="0" layoutInCell="1" allowOverlap="1" wp14:anchorId="561D8953" wp14:editId="304FE4B8">
            <wp:simplePos x="0" y="0"/>
            <wp:positionH relativeFrom="margin">
              <wp:posOffset>3098800</wp:posOffset>
            </wp:positionH>
            <wp:positionV relativeFrom="paragraph">
              <wp:posOffset>3988435</wp:posOffset>
            </wp:positionV>
            <wp:extent cx="2655570" cy="2655570"/>
            <wp:effectExtent l="0" t="0" r="0" b="0"/>
            <wp:wrapSquare wrapText="bothSides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48E" w:rsidRPr="0048548E">
        <w:rPr>
          <w:sz w:val="24"/>
          <w:szCs w:val="24"/>
        </w:rPr>
        <w:t>f</w:t>
      </w:r>
      <w:r w:rsidR="0048548E">
        <w:rPr>
          <w:sz w:val="24"/>
          <w:szCs w:val="24"/>
        </w:rPr>
        <w:t xml:space="preserve">orbrytar i samfunnet sine auge, og han er innstilt på å sona straffa si for dette. Men han aktar ikkje å slutta med å vera god. </w:t>
      </w:r>
    </w:p>
    <w:p w14:paraId="75D1F497" w14:textId="134EC6E2" w:rsidR="00E64C10" w:rsidRDefault="00E64C10" w:rsidP="009C5CD8">
      <w:pPr>
        <w:jc w:val="both"/>
        <w:rPr>
          <w:sz w:val="24"/>
          <w:szCs w:val="24"/>
        </w:rPr>
      </w:pPr>
      <w:r>
        <w:rPr>
          <w:sz w:val="24"/>
          <w:szCs w:val="24"/>
        </w:rPr>
        <w:t>Søndagsskulelærar Arne Viste har også trassa denne famøse lova</w:t>
      </w:r>
      <w:r w:rsidR="00082FA9">
        <w:rPr>
          <w:sz w:val="24"/>
          <w:szCs w:val="24"/>
        </w:rPr>
        <w:t>,</w:t>
      </w:r>
      <w:r>
        <w:rPr>
          <w:sz w:val="24"/>
          <w:szCs w:val="24"/>
        </w:rPr>
        <w:t xml:space="preserve"> og har gjeve mange titals </w:t>
      </w:r>
      <w:proofErr w:type="spellStart"/>
      <w:r>
        <w:rPr>
          <w:sz w:val="24"/>
          <w:szCs w:val="24"/>
        </w:rPr>
        <w:t>ureturnerbare</w:t>
      </w:r>
      <w:proofErr w:type="spellEnd"/>
      <w:r>
        <w:rPr>
          <w:sz w:val="24"/>
          <w:szCs w:val="24"/>
        </w:rPr>
        <w:t xml:space="preserve"> flyktningar  lønna arbeid gjennom fleire år. Han meiner at Grunnlova står over Utlendingslova</w:t>
      </w:r>
      <w:r w:rsidR="008258BD">
        <w:rPr>
          <w:sz w:val="24"/>
          <w:szCs w:val="24"/>
        </w:rPr>
        <w:t xml:space="preserve"> og </w:t>
      </w:r>
      <w:r>
        <w:rPr>
          <w:sz w:val="24"/>
          <w:szCs w:val="24"/>
        </w:rPr>
        <w:t xml:space="preserve">garanterer alle vaksne menneske i kongeriket Noreg retten til å arbeida og brødfø seg. Viste tapte saka si i tingretten. Han har anka til Lagmannsretten. </w:t>
      </w:r>
    </w:p>
    <w:p w14:paraId="6B3B710C" w14:textId="7E8B4808" w:rsidR="00862F11" w:rsidRDefault="00677B12" w:rsidP="009C5CD8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6533C" wp14:editId="55C78C05">
                <wp:simplePos x="0" y="0"/>
                <wp:positionH relativeFrom="column">
                  <wp:posOffset>3098800</wp:posOffset>
                </wp:positionH>
                <wp:positionV relativeFrom="paragraph">
                  <wp:posOffset>215900</wp:posOffset>
                </wp:positionV>
                <wp:extent cx="2655570" cy="635"/>
                <wp:effectExtent l="0" t="0" r="0" b="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416935" w14:textId="1BEF13D9" w:rsidR="00D44138" w:rsidRPr="00D44138" w:rsidRDefault="00D44138" w:rsidP="00D44138">
                            <w:pPr>
                              <w:pStyle w:val="Bildetekst"/>
                              <w:rPr>
                                <w:sz w:val="22"/>
                                <w:szCs w:val="22"/>
                              </w:rPr>
                            </w:pPr>
                            <w:r w:rsidRPr="00D44138">
                              <w:rPr>
                                <w:sz w:val="22"/>
                                <w:szCs w:val="22"/>
                              </w:rPr>
                              <w:t>Søndagsskulelærar og bedriftseigar Arne Viste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6533C" id="Tekstboks 8" o:spid="_x0000_s1028" type="#_x0000_t202" style="position:absolute;left:0;text-align:left;margin-left:244pt;margin-top:17pt;width:209.1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" stroked="f">
                <v:textbox style="mso-fit-shape-to-text:t" inset="0,0,0,0">
                  <w:txbxContent>
                    <w:p w14:paraId="65416935" w14:textId="1BEF13D9" w:rsidR="00D44138" w:rsidRPr="00D44138" w:rsidRDefault="00D44138" w:rsidP="00D44138">
                      <w:pPr>
                        <w:pStyle w:val="Bildetekst"/>
                        <w:rPr>
                          <w:sz w:val="22"/>
                          <w:szCs w:val="22"/>
                        </w:rPr>
                      </w:pPr>
                      <w:r w:rsidRPr="00D44138">
                        <w:rPr>
                          <w:sz w:val="22"/>
                          <w:szCs w:val="22"/>
                        </w:rPr>
                        <w:t>Søndagsskulelærar og bedriftseigar Arne Viste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A48CA6" w14:textId="02FCAB06" w:rsidR="00082FA9" w:rsidRDefault="00082FA9" w:rsidP="009C5CD8">
      <w:pPr>
        <w:jc w:val="both"/>
        <w:rPr>
          <w:sz w:val="24"/>
          <w:szCs w:val="24"/>
        </w:rPr>
      </w:pPr>
      <w:r w:rsidRPr="00082FA9">
        <w:rPr>
          <w:sz w:val="24"/>
          <w:szCs w:val="24"/>
        </w:rPr>
        <w:t>Då Jesus kom til jorda, var d</w:t>
      </w:r>
      <w:r>
        <w:rPr>
          <w:sz w:val="24"/>
          <w:szCs w:val="24"/>
        </w:rPr>
        <w:t xml:space="preserve">et ingen i Betlehem som hadde husrom å avsjå til Maria og Josef. Dei måtte ta til takke med ein stall, og der vart Jesusbarnet født. </w:t>
      </w:r>
    </w:p>
    <w:p w14:paraId="56AF8B8F" w14:textId="73CFFF92" w:rsidR="00082FA9" w:rsidRPr="00082FA9" w:rsidRDefault="00082FA9" w:rsidP="009C5C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Lite har endra seg. I dag er det mange som vert avviste i landet vårt, og mange i den ytste menneskelege naud vert forsøkt svelta ut. </w:t>
      </w:r>
      <w:r w:rsidRPr="00082FA9">
        <w:rPr>
          <w:sz w:val="24"/>
          <w:szCs w:val="24"/>
        </w:rPr>
        <w:t>Det er ingen tvil: Dette har Gud imot oss</w:t>
      </w:r>
      <w:r>
        <w:rPr>
          <w:sz w:val="24"/>
          <w:szCs w:val="24"/>
        </w:rPr>
        <w:t>, h</w:t>
      </w:r>
      <w:r w:rsidRPr="00082FA9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som </w:t>
      </w:r>
      <w:r w:rsidRPr="00082FA9">
        <w:rPr>
          <w:sz w:val="24"/>
          <w:szCs w:val="24"/>
        </w:rPr>
        <w:t>veit korleis det er å</w:t>
      </w:r>
      <w:r>
        <w:rPr>
          <w:sz w:val="24"/>
          <w:szCs w:val="24"/>
        </w:rPr>
        <w:t xml:space="preserve"> bli fødd i ein stall, og som levde </w:t>
      </w:r>
      <w:r w:rsidR="00A974AF">
        <w:rPr>
          <w:sz w:val="24"/>
          <w:szCs w:val="24"/>
        </w:rPr>
        <w:t xml:space="preserve">heile sitt liv </w:t>
      </w:r>
      <w:r w:rsidR="00A974AF">
        <w:rPr>
          <w:sz w:val="24"/>
          <w:szCs w:val="24"/>
        </w:rPr>
        <w:t xml:space="preserve">som menneske </w:t>
      </w:r>
      <w:r>
        <w:rPr>
          <w:sz w:val="24"/>
          <w:szCs w:val="24"/>
        </w:rPr>
        <w:t xml:space="preserve">som </w:t>
      </w:r>
      <w:r w:rsidRPr="00082FA9">
        <w:rPr>
          <w:sz w:val="24"/>
          <w:szCs w:val="24"/>
        </w:rPr>
        <w:t>gjest i e</w:t>
      </w:r>
      <w:r>
        <w:rPr>
          <w:sz w:val="24"/>
          <w:szCs w:val="24"/>
        </w:rPr>
        <w:t xml:space="preserve">it ugjestmildt land. </w:t>
      </w:r>
    </w:p>
    <w:p w14:paraId="59BDD202" w14:textId="7E994C14" w:rsidR="007F6CC8" w:rsidRDefault="00D44138" w:rsidP="009C5CD8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3A873" wp14:editId="14BD3950">
                <wp:simplePos x="0" y="0"/>
                <wp:positionH relativeFrom="margin">
                  <wp:posOffset>-6350</wp:posOffset>
                </wp:positionH>
                <wp:positionV relativeFrom="paragraph">
                  <wp:posOffset>-2305685</wp:posOffset>
                </wp:positionV>
                <wp:extent cx="2655570" cy="635"/>
                <wp:effectExtent l="0" t="0" r="0" b="0"/>
                <wp:wrapSquare wrapText="bothSides"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994086" w14:textId="03DE1AD4" w:rsidR="00862F11" w:rsidRPr="00D44138" w:rsidRDefault="00862F11" w:rsidP="00862F11">
                            <w:pPr>
                              <w:pStyle w:val="Bildetekst"/>
                              <w:rPr>
                                <w:sz w:val="22"/>
                                <w:szCs w:val="22"/>
                              </w:rPr>
                            </w:pPr>
                            <w:r w:rsidRPr="00D44138">
                              <w:rPr>
                                <w:sz w:val="22"/>
                                <w:szCs w:val="22"/>
                              </w:rPr>
                              <w:t>Biskop Gunnar Stålsett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3A873" id="Tekstboks 5" o:spid="_x0000_s1029" type="#_x0000_t202" style="position:absolute;left:0;text-align:left;margin-left:-.5pt;margin-top:-181.55pt;width:209.1pt;height:.0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" stroked="f">
                <v:textbox style="mso-fit-shape-to-text:t" inset="0,0,0,0">
                  <w:txbxContent>
                    <w:p w14:paraId="25994086" w14:textId="03DE1AD4" w:rsidR="00862F11" w:rsidRPr="00D44138" w:rsidRDefault="00862F11" w:rsidP="00862F11">
                      <w:pPr>
                        <w:pStyle w:val="Bildetekst"/>
                        <w:rPr>
                          <w:sz w:val="22"/>
                          <w:szCs w:val="22"/>
                        </w:rPr>
                      </w:pPr>
                      <w:r w:rsidRPr="00D44138">
                        <w:rPr>
                          <w:sz w:val="22"/>
                          <w:szCs w:val="22"/>
                        </w:rPr>
                        <w:t>Biskop Gunnar Stålsett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2F11">
        <w:drawing>
          <wp:anchor distT="0" distB="0" distL="114300" distR="114300" simplePos="0" relativeHeight="251663360" behindDoc="0" locked="0" layoutInCell="1" allowOverlap="1" wp14:anchorId="63C9412D" wp14:editId="6A2C98D3">
            <wp:simplePos x="0" y="0"/>
            <wp:positionH relativeFrom="column">
              <wp:posOffset>33655</wp:posOffset>
            </wp:positionH>
            <wp:positionV relativeFrom="paragraph">
              <wp:posOffset>-6242050</wp:posOffset>
            </wp:positionV>
            <wp:extent cx="2655570" cy="3125470"/>
            <wp:effectExtent l="0" t="0" r="0" b="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C10">
        <w:rPr>
          <w:sz w:val="24"/>
          <w:szCs w:val="24"/>
        </w:rPr>
        <w:t xml:space="preserve">Kampen mellom sanning og løgn, godt og vondt, rett og galt er kosmisk. </w:t>
      </w:r>
      <w:r w:rsidR="007F6CC8">
        <w:rPr>
          <w:sz w:val="24"/>
          <w:szCs w:val="24"/>
        </w:rPr>
        <w:t xml:space="preserve">Over alt i verda vedtek makthavarar lover og reglar som ikkje står seg i møte med Guds krav til godleik og sanning. </w:t>
      </w:r>
    </w:p>
    <w:p w14:paraId="5D1C439E" w14:textId="534126A5" w:rsidR="00D27703" w:rsidRDefault="008258BD" w:rsidP="009C5CD8">
      <w:pPr>
        <w:jc w:val="both"/>
        <w:rPr>
          <w:sz w:val="24"/>
          <w:szCs w:val="24"/>
        </w:rPr>
      </w:pPr>
      <w:r>
        <w:rPr>
          <w:sz w:val="24"/>
          <w:szCs w:val="24"/>
        </w:rPr>
        <w:t>Lat oss t.d. ta Kina. Kina</w:t>
      </w:r>
      <w:r w:rsidR="007F6CC8">
        <w:rPr>
          <w:sz w:val="24"/>
          <w:szCs w:val="24"/>
        </w:rPr>
        <w:t xml:space="preserve"> er blitt ein viktig økonomisk samarbeidspartnar for Noreg, og næringsmi</w:t>
      </w:r>
      <w:r w:rsidR="007A4BA7">
        <w:rPr>
          <w:sz w:val="24"/>
          <w:szCs w:val="24"/>
        </w:rPr>
        <w:t>n</w:t>
      </w:r>
      <w:r w:rsidR="007F6CC8">
        <w:rPr>
          <w:sz w:val="24"/>
          <w:szCs w:val="24"/>
        </w:rPr>
        <w:t>i</w:t>
      </w:r>
      <w:r w:rsidR="007A4BA7">
        <w:rPr>
          <w:sz w:val="24"/>
          <w:szCs w:val="24"/>
        </w:rPr>
        <w:t>s</w:t>
      </w:r>
      <w:r w:rsidR="007F6CC8">
        <w:rPr>
          <w:sz w:val="24"/>
          <w:szCs w:val="24"/>
        </w:rPr>
        <w:t>ter Torbjørn Rø</w:t>
      </w:r>
      <w:r w:rsidR="00500642">
        <w:rPr>
          <w:sz w:val="24"/>
          <w:szCs w:val="24"/>
        </w:rPr>
        <w:t>e</w:t>
      </w:r>
      <w:r w:rsidR="007F6CC8">
        <w:rPr>
          <w:sz w:val="24"/>
          <w:szCs w:val="24"/>
        </w:rPr>
        <w:t xml:space="preserve"> Isaksen gjer hosene sine grøne for  styresmakte</w:t>
      </w:r>
      <w:r>
        <w:rPr>
          <w:sz w:val="24"/>
          <w:szCs w:val="24"/>
        </w:rPr>
        <w:t>ne</w:t>
      </w:r>
      <w:r w:rsidR="007F6C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der </w:t>
      </w:r>
      <w:r w:rsidR="007F6CC8">
        <w:rPr>
          <w:sz w:val="24"/>
          <w:szCs w:val="24"/>
        </w:rPr>
        <w:t>for å sikra</w:t>
      </w:r>
      <w:r w:rsidR="00500642">
        <w:rPr>
          <w:sz w:val="24"/>
          <w:szCs w:val="24"/>
        </w:rPr>
        <w:t xml:space="preserve"> sal av norsk laks til </w:t>
      </w:r>
      <w:r>
        <w:rPr>
          <w:sz w:val="24"/>
          <w:szCs w:val="24"/>
        </w:rPr>
        <w:t>landet</w:t>
      </w:r>
      <w:r w:rsidR="00D27703">
        <w:rPr>
          <w:sz w:val="24"/>
          <w:szCs w:val="24"/>
        </w:rPr>
        <w:t xml:space="preserve">, samstundes som han </w:t>
      </w:r>
      <w:r w:rsidR="00500642">
        <w:rPr>
          <w:sz w:val="24"/>
          <w:szCs w:val="24"/>
        </w:rPr>
        <w:t xml:space="preserve">meir eller mindre </w:t>
      </w:r>
      <w:r w:rsidR="00D27703">
        <w:rPr>
          <w:sz w:val="24"/>
          <w:szCs w:val="24"/>
        </w:rPr>
        <w:t xml:space="preserve">garanterer at Noreg ikkje skal kritisera </w:t>
      </w:r>
      <w:r>
        <w:rPr>
          <w:sz w:val="24"/>
          <w:szCs w:val="24"/>
        </w:rPr>
        <w:t>dei</w:t>
      </w:r>
      <w:r w:rsidR="00D27703">
        <w:rPr>
          <w:sz w:val="24"/>
          <w:szCs w:val="24"/>
        </w:rPr>
        <w:t xml:space="preserve"> for menneskerettsbrot. «Money talks,» blir det sagt. Og det er sant, men  ikkje ærerikt.</w:t>
      </w:r>
      <w:r w:rsidR="00BD7F54">
        <w:rPr>
          <w:sz w:val="24"/>
          <w:szCs w:val="24"/>
        </w:rPr>
        <w:t xml:space="preserve"> </w:t>
      </w:r>
    </w:p>
    <w:p w14:paraId="4F51C25F" w14:textId="5696F79A" w:rsidR="00D27703" w:rsidRDefault="00D27703" w:rsidP="009C5CD8">
      <w:pPr>
        <w:jc w:val="both"/>
        <w:rPr>
          <w:sz w:val="24"/>
          <w:szCs w:val="24"/>
        </w:rPr>
      </w:pPr>
      <w:r>
        <w:rPr>
          <w:sz w:val="24"/>
          <w:szCs w:val="24"/>
        </w:rPr>
        <w:t>For</w:t>
      </w:r>
      <w:r w:rsidR="00500642">
        <w:rPr>
          <w:sz w:val="24"/>
          <w:szCs w:val="24"/>
        </w:rPr>
        <w:t xml:space="preserve"> saka er den at i dag arresterer og fengslar </w:t>
      </w:r>
      <w:r>
        <w:rPr>
          <w:sz w:val="24"/>
          <w:szCs w:val="24"/>
        </w:rPr>
        <w:t xml:space="preserve"> k</w:t>
      </w:r>
      <w:r w:rsidR="007F6CC8">
        <w:rPr>
          <w:sz w:val="24"/>
          <w:szCs w:val="24"/>
        </w:rPr>
        <w:t>inesiske styresmakter</w:t>
      </w:r>
      <w:r>
        <w:rPr>
          <w:sz w:val="24"/>
          <w:szCs w:val="24"/>
        </w:rPr>
        <w:t xml:space="preserve"> </w:t>
      </w:r>
      <w:r w:rsidR="007F6CC8">
        <w:rPr>
          <w:sz w:val="24"/>
          <w:szCs w:val="24"/>
        </w:rPr>
        <w:t>kristne og opposisjonelle over ein låg sko</w:t>
      </w:r>
      <w:r>
        <w:rPr>
          <w:sz w:val="24"/>
          <w:szCs w:val="24"/>
        </w:rPr>
        <w:t xml:space="preserve"> og </w:t>
      </w:r>
      <w:r w:rsidR="008258BD">
        <w:rPr>
          <w:sz w:val="24"/>
          <w:szCs w:val="24"/>
        </w:rPr>
        <w:t xml:space="preserve">set </w:t>
      </w:r>
      <w:r>
        <w:rPr>
          <w:sz w:val="24"/>
          <w:szCs w:val="24"/>
        </w:rPr>
        <w:t xml:space="preserve">dei i fengsel eller i såkalla «oppdragingsanstaltar». I særleg grad er </w:t>
      </w:r>
      <w:proofErr w:type="spellStart"/>
      <w:r>
        <w:rPr>
          <w:sz w:val="24"/>
          <w:szCs w:val="24"/>
        </w:rPr>
        <w:t>uighurane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Xinijang</w:t>
      </w:r>
      <w:proofErr w:type="spellEnd"/>
      <w:r>
        <w:rPr>
          <w:sz w:val="24"/>
          <w:szCs w:val="24"/>
        </w:rPr>
        <w:t xml:space="preserve"> provinsen råka av dette. NRK har avslørt at minst ein million av d</w:t>
      </w:r>
      <w:r w:rsidR="00BD7F54">
        <w:rPr>
          <w:sz w:val="24"/>
          <w:szCs w:val="24"/>
        </w:rPr>
        <w:t>e</w:t>
      </w:r>
      <w:r w:rsidR="008258BD">
        <w:rPr>
          <w:sz w:val="24"/>
          <w:szCs w:val="24"/>
        </w:rPr>
        <w:t>sse muslimane</w:t>
      </w:r>
      <w:r w:rsidR="00BD7F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 plasserte i konsentrasjonsleirar. </w:t>
      </w:r>
      <w:r w:rsidR="00BD7F54">
        <w:rPr>
          <w:sz w:val="24"/>
          <w:szCs w:val="24"/>
        </w:rPr>
        <w:t xml:space="preserve">Korleis kan det ha seg at regjeringa vår ikkje synest at dette har betydning for det økonomiske samarbeidet mellom Noreg og Kina? </w:t>
      </w:r>
    </w:p>
    <w:p w14:paraId="0930B32E" w14:textId="2063707E" w:rsidR="00D27703" w:rsidRDefault="00D44138" w:rsidP="009C5CD8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DC590D2" wp14:editId="3A8F4C04">
            <wp:extent cx="2655570" cy="2472055"/>
            <wp:effectExtent l="0" t="0" r="0" b="4445"/>
            <wp:docPr id="9" name="Bilde 9" descr="Image result for Alimujiang Yim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limujiang Yimit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703" w:rsidRPr="00BD7F54">
        <w:rPr>
          <w:sz w:val="24"/>
          <w:szCs w:val="24"/>
        </w:rPr>
        <w:t xml:space="preserve">I 2003 vart </w:t>
      </w:r>
      <w:proofErr w:type="spellStart"/>
      <w:r w:rsidR="00D27703" w:rsidRPr="00BD7F54">
        <w:rPr>
          <w:sz w:val="24"/>
          <w:szCs w:val="24"/>
        </w:rPr>
        <w:t>uighuren</w:t>
      </w:r>
      <w:proofErr w:type="spellEnd"/>
      <w:r w:rsidR="00D27703" w:rsidRPr="00BD7F54">
        <w:rPr>
          <w:sz w:val="24"/>
          <w:szCs w:val="24"/>
        </w:rPr>
        <w:t xml:space="preserve"> </w:t>
      </w:r>
      <w:proofErr w:type="spellStart"/>
      <w:r w:rsidR="00D27703" w:rsidRPr="00BD7F54">
        <w:rPr>
          <w:sz w:val="24"/>
          <w:szCs w:val="24"/>
        </w:rPr>
        <w:t>Ali</w:t>
      </w:r>
      <w:r>
        <w:rPr>
          <w:sz w:val="24"/>
          <w:szCs w:val="24"/>
        </w:rPr>
        <w:t>mu</w:t>
      </w:r>
      <w:r w:rsidR="00D27703" w:rsidRPr="00BD7F54">
        <w:rPr>
          <w:sz w:val="24"/>
          <w:szCs w:val="24"/>
        </w:rPr>
        <w:t>j</w:t>
      </w:r>
      <w:r>
        <w:rPr>
          <w:sz w:val="24"/>
          <w:szCs w:val="24"/>
        </w:rPr>
        <w:t>i</w:t>
      </w:r>
      <w:r w:rsidR="00D27703" w:rsidRPr="00BD7F54">
        <w:rPr>
          <w:sz w:val="24"/>
          <w:szCs w:val="24"/>
        </w:rPr>
        <w:t>ang</w:t>
      </w:r>
      <w:proofErr w:type="spellEnd"/>
      <w:r w:rsidR="00D27703" w:rsidRPr="00BD7F54">
        <w:rPr>
          <w:sz w:val="24"/>
          <w:szCs w:val="24"/>
        </w:rPr>
        <w:t xml:space="preserve"> </w:t>
      </w:r>
      <w:proofErr w:type="spellStart"/>
      <w:r w:rsidR="00D27703" w:rsidRPr="00BD7F54">
        <w:rPr>
          <w:sz w:val="24"/>
          <w:szCs w:val="24"/>
        </w:rPr>
        <w:t>Yimiti</w:t>
      </w:r>
      <w:proofErr w:type="spellEnd"/>
      <w:r w:rsidR="00D27703" w:rsidRPr="00BD7F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(bilete) </w:t>
      </w:r>
      <w:r w:rsidR="00D27703" w:rsidRPr="00BD7F54">
        <w:rPr>
          <w:sz w:val="24"/>
          <w:szCs w:val="24"/>
        </w:rPr>
        <w:t xml:space="preserve">kristen. </w:t>
      </w:r>
      <w:r w:rsidR="00D27703" w:rsidRPr="00D27703">
        <w:rPr>
          <w:sz w:val="24"/>
          <w:szCs w:val="24"/>
          <w:lang w:val="nb-NO"/>
        </w:rPr>
        <w:t>Han begynt</w:t>
      </w:r>
      <w:r w:rsidR="00D27703">
        <w:rPr>
          <w:sz w:val="24"/>
          <w:szCs w:val="24"/>
          <w:lang w:val="nb-NO"/>
        </w:rPr>
        <w:t xml:space="preserve">e straks </w:t>
      </w:r>
      <w:proofErr w:type="gramStart"/>
      <w:r w:rsidR="00D27703">
        <w:rPr>
          <w:sz w:val="24"/>
          <w:szCs w:val="24"/>
          <w:lang w:val="nb-NO"/>
        </w:rPr>
        <w:t>å vitna</w:t>
      </w:r>
      <w:proofErr w:type="gramEnd"/>
      <w:r w:rsidR="00D27703">
        <w:rPr>
          <w:sz w:val="24"/>
          <w:szCs w:val="24"/>
          <w:lang w:val="nb-NO"/>
        </w:rPr>
        <w:t xml:space="preserve"> om Jesus og </w:t>
      </w:r>
      <w:r w:rsidR="00500642">
        <w:rPr>
          <w:sz w:val="24"/>
          <w:szCs w:val="24"/>
          <w:lang w:val="nb-NO"/>
        </w:rPr>
        <w:t xml:space="preserve">om </w:t>
      </w:r>
      <w:r w:rsidR="00D27703">
        <w:rPr>
          <w:sz w:val="24"/>
          <w:szCs w:val="24"/>
          <w:lang w:val="nb-NO"/>
        </w:rPr>
        <w:t xml:space="preserve">den nyvunne trua si. </w:t>
      </w:r>
      <w:r w:rsidR="00D27703" w:rsidRPr="00D27703">
        <w:rPr>
          <w:sz w:val="24"/>
          <w:szCs w:val="24"/>
        </w:rPr>
        <w:t>Etter kvart kom fleire av dei han kjende til t</w:t>
      </w:r>
      <w:r w:rsidR="00D27703">
        <w:rPr>
          <w:sz w:val="24"/>
          <w:szCs w:val="24"/>
        </w:rPr>
        <w:t xml:space="preserve">ru, og i 2009 var han leiar for ei lita </w:t>
      </w:r>
      <w:proofErr w:type="spellStart"/>
      <w:r w:rsidR="00D27703">
        <w:rPr>
          <w:sz w:val="24"/>
          <w:szCs w:val="24"/>
        </w:rPr>
        <w:t>uighurkyrkje</w:t>
      </w:r>
      <w:proofErr w:type="spellEnd"/>
      <w:r w:rsidR="00D27703">
        <w:rPr>
          <w:sz w:val="24"/>
          <w:szCs w:val="24"/>
        </w:rPr>
        <w:t xml:space="preserve"> med 50 medlemmer. Då vart han arrestert og dømt til 15 års i fengsel for å ha «truga riksstryggleiken» i Kina.  </w:t>
      </w:r>
      <w:r w:rsidR="00500642">
        <w:rPr>
          <w:sz w:val="24"/>
          <w:szCs w:val="24"/>
        </w:rPr>
        <w:t xml:space="preserve">No er 10 år gått, og heime set kona </w:t>
      </w:r>
      <w:proofErr w:type="spellStart"/>
      <w:r w:rsidR="00500642">
        <w:rPr>
          <w:sz w:val="24"/>
          <w:szCs w:val="24"/>
        </w:rPr>
        <w:t>Guli</w:t>
      </w:r>
      <w:proofErr w:type="spellEnd"/>
      <w:r w:rsidR="00500642">
        <w:rPr>
          <w:sz w:val="24"/>
          <w:szCs w:val="24"/>
        </w:rPr>
        <w:t xml:space="preserve"> </w:t>
      </w:r>
      <w:proofErr w:type="spellStart"/>
      <w:r w:rsidR="00500642">
        <w:rPr>
          <w:sz w:val="24"/>
          <w:szCs w:val="24"/>
        </w:rPr>
        <w:t>Nuer</w:t>
      </w:r>
      <w:proofErr w:type="spellEnd"/>
      <w:r w:rsidR="00500642">
        <w:rPr>
          <w:sz w:val="24"/>
          <w:szCs w:val="24"/>
        </w:rPr>
        <w:t xml:space="preserve"> saman med to barn som knapt har møtt faren sin. </w:t>
      </w:r>
      <w:proofErr w:type="spellStart"/>
      <w:r w:rsidR="00500642">
        <w:rPr>
          <w:sz w:val="24"/>
          <w:szCs w:val="24"/>
        </w:rPr>
        <w:t>Pga</w:t>
      </w:r>
      <w:proofErr w:type="spellEnd"/>
      <w:r w:rsidR="00500642">
        <w:rPr>
          <w:sz w:val="24"/>
          <w:szCs w:val="24"/>
        </w:rPr>
        <w:t xml:space="preserve"> støtte frå kristne i vesten overlever dei. Kina kallar alt dette for «indre tilhøve» som ingen utlendingar har noko med. </w:t>
      </w:r>
    </w:p>
    <w:p w14:paraId="7F1ADD9F" w14:textId="4B17CBE7" w:rsidR="00500642" w:rsidRDefault="00500642" w:rsidP="009C5C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Eit lands lover kan aldri vera heva over kritikk, og for kristne vil det alltid vera rett å følgja Guds lover om dei kolliderer med landslovene. </w:t>
      </w:r>
      <w:r w:rsidR="00A974AF">
        <w:rPr>
          <w:sz w:val="24"/>
          <w:szCs w:val="24"/>
        </w:rPr>
        <w:t xml:space="preserve">Då oppstår det konflikt, og gode menneske vert rettsforfølgde, kriminaliserte og straffa. Det er som regel eit lands lover som legg til rette for forfølging. </w:t>
      </w:r>
    </w:p>
    <w:p w14:paraId="34A39F9E" w14:textId="770AFC01" w:rsidR="00BD7F54" w:rsidRDefault="00A974AF" w:rsidP="009C5C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 hugsar kong Herodes, denne dekadente mannen som fungerte som vasall for keisaren i Israel. </w:t>
      </w:r>
      <w:r w:rsidR="00BD7F54">
        <w:rPr>
          <w:sz w:val="24"/>
          <w:szCs w:val="24"/>
        </w:rPr>
        <w:t xml:space="preserve">Konge Herodes ville at vismennene frå Austerland skulle koma til han og fortelja kor Jesusbarnet var å finna. Men etter at Gud hadde tala til vismennene i ein draum om Herodes sine vonde planar, trassa dei kongen og reiste ein annan veg </w:t>
      </w:r>
      <w:r w:rsidR="00BD7F54">
        <w:rPr>
          <w:sz w:val="24"/>
          <w:szCs w:val="24"/>
        </w:rPr>
        <w:t xml:space="preserve">attende til heimlandet sitt. DEI hadde skjøna at Gud står over kongane. </w:t>
      </w:r>
    </w:p>
    <w:p w14:paraId="2A8BCEFC" w14:textId="5B478D61" w:rsidR="00BD7F54" w:rsidRPr="00D27703" w:rsidRDefault="00BD7F54" w:rsidP="009C5C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Dette gjorde Herodes rasande, og </w:t>
      </w:r>
      <w:r w:rsidR="00A974AF">
        <w:rPr>
          <w:sz w:val="24"/>
          <w:szCs w:val="24"/>
        </w:rPr>
        <w:t xml:space="preserve">inspirert av djevelske makter og </w:t>
      </w:r>
      <w:r>
        <w:rPr>
          <w:sz w:val="24"/>
          <w:szCs w:val="24"/>
        </w:rPr>
        <w:t>beordra han drap på alle gutar i Betlehem under 2 år</w:t>
      </w:r>
      <w:r w:rsidR="007A4BA7">
        <w:rPr>
          <w:sz w:val="24"/>
          <w:szCs w:val="24"/>
        </w:rPr>
        <w:t xml:space="preserve">, </w:t>
      </w:r>
      <w:r w:rsidR="00A974AF">
        <w:rPr>
          <w:sz w:val="24"/>
          <w:szCs w:val="24"/>
        </w:rPr>
        <w:t xml:space="preserve">då var han sikker på at Jesus også rauk med, </w:t>
      </w:r>
      <w:r w:rsidR="007A4BA7">
        <w:rPr>
          <w:sz w:val="24"/>
          <w:szCs w:val="24"/>
        </w:rPr>
        <w:t xml:space="preserve">og få har påført </w:t>
      </w:r>
      <w:proofErr w:type="spellStart"/>
      <w:r w:rsidR="007A4BA7">
        <w:rPr>
          <w:sz w:val="24"/>
          <w:szCs w:val="24"/>
        </w:rPr>
        <w:t>mødre</w:t>
      </w:r>
      <w:proofErr w:type="spellEnd"/>
      <w:r w:rsidR="007A4BA7">
        <w:rPr>
          <w:sz w:val="24"/>
          <w:szCs w:val="24"/>
        </w:rPr>
        <w:t xml:space="preserve"> og </w:t>
      </w:r>
      <w:proofErr w:type="spellStart"/>
      <w:r w:rsidR="007A4BA7">
        <w:rPr>
          <w:sz w:val="24"/>
          <w:szCs w:val="24"/>
        </w:rPr>
        <w:t>fedre</w:t>
      </w:r>
      <w:proofErr w:type="spellEnd"/>
      <w:r w:rsidR="007A4BA7">
        <w:rPr>
          <w:sz w:val="24"/>
          <w:szCs w:val="24"/>
        </w:rPr>
        <w:t xml:space="preserve"> så stor sorg som denne kong</w:t>
      </w:r>
      <w:r w:rsidR="00A974AF">
        <w:rPr>
          <w:sz w:val="24"/>
          <w:szCs w:val="24"/>
        </w:rPr>
        <w:t>en</w:t>
      </w:r>
      <w:r w:rsidR="007A4BA7">
        <w:rPr>
          <w:sz w:val="24"/>
          <w:szCs w:val="24"/>
        </w:rPr>
        <w:t xml:space="preserve">. </w:t>
      </w:r>
    </w:p>
    <w:p w14:paraId="584F0E81" w14:textId="746EFA60" w:rsidR="00BD7F54" w:rsidRDefault="00A974AF" w:rsidP="009C5C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Då </w:t>
      </w:r>
      <w:r w:rsidR="00E64C10" w:rsidRPr="00D27703">
        <w:rPr>
          <w:sz w:val="24"/>
          <w:szCs w:val="24"/>
        </w:rPr>
        <w:t xml:space="preserve">Jesus </w:t>
      </w:r>
      <w:r>
        <w:rPr>
          <w:sz w:val="24"/>
          <w:szCs w:val="24"/>
        </w:rPr>
        <w:t xml:space="preserve">vart ein vaksen mann, </w:t>
      </w:r>
      <w:proofErr w:type="spellStart"/>
      <w:r w:rsidR="00E64C10" w:rsidRPr="00D27703">
        <w:rPr>
          <w:sz w:val="24"/>
          <w:szCs w:val="24"/>
        </w:rPr>
        <w:t>påberopte</w:t>
      </w:r>
      <w:proofErr w:type="spellEnd"/>
      <w:r w:rsidR="00E64C10" w:rsidRPr="00D277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han </w:t>
      </w:r>
      <w:r w:rsidR="00E64C10" w:rsidRPr="00D27703">
        <w:rPr>
          <w:sz w:val="24"/>
          <w:szCs w:val="24"/>
        </w:rPr>
        <w:t xml:space="preserve">seg guddommeleg rett til å tilgje synder. </w:t>
      </w:r>
      <w:r>
        <w:rPr>
          <w:sz w:val="24"/>
          <w:szCs w:val="24"/>
        </w:rPr>
        <w:t xml:space="preserve">Det meinte dei jødiske leiarane var blasfemi, og sørga for at han vart krossfesta og drepen. </w:t>
      </w:r>
      <w:r w:rsidR="007F6CC8">
        <w:rPr>
          <w:sz w:val="24"/>
          <w:szCs w:val="24"/>
        </w:rPr>
        <w:t>Men det drapsmennene hans ikkje visste va</w:t>
      </w:r>
      <w:r w:rsidR="00BD7F54">
        <w:rPr>
          <w:sz w:val="24"/>
          <w:szCs w:val="24"/>
        </w:rPr>
        <w:t>r</w:t>
      </w:r>
      <w:r w:rsidR="007F6CC8">
        <w:rPr>
          <w:sz w:val="24"/>
          <w:szCs w:val="24"/>
        </w:rPr>
        <w:t xml:space="preserve"> at </w:t>
      </w:r>
      <w:r w:rsidR="007A4BA7">
        <w:rPr>
          <w:sz w:val="24"/>
          <w:szCs w:val="24"/>
        </w:rPr>
        <w:t>hans</w:t>
      </w:r>
      <w:r w:rsidR="007F6CC8">
        <w:rPr>
          <w:sz w:val="24"/>
          <w:szCs w:val="24"/>
        </w:rPr>
        <w:t xml:space="preserve"> død på krossen </w:t>
      </w:r>
      <w:r w:rsidR="00BD7F54">
        <w:rPr>
          <w:sz w:val="24"/>
          <w:szCs w:val="24"/>
        </w:rPr>
        <w:t xml:space="preserve">kom til å </w:t>
      </w:r>
      <w:r w:rsidR="007F6CC8">
        <w:rPr>
          <w:sz w:val="24"/>
          <w:szCs w:val="24"/>
        </w:rPr>
        <w:t xml:space="preserve">opna opp ei kjelde av tilgjeving for alle </w:t>
      </w:r>
      <w:r w:rsidR="00BD7F54">
        <w:rPr>
          <w:sz w:val="24"/>
          <w:szCs w:val="24"/>
        </w:rPr>
        <w:t>menneske i alle land</w:t>
      </w:r>
      <w:r>
        <w:rPr>
          <w:sz w:val="24"/>
          <w:szCs w:val="24"/>
        </w:rPr>
        <w:t>, også for oss her i Noreg.</w:t>
      </w:r>
      <w:r w:rsidR="008D6F51">
        <w:rPr>
          <w:sz w:val="24"/>
          <w:szCs w:val="24"/>
        </w:rPr>
        <w:t xml:space="preserve"> Gud er god, og han gjev oss gode gåver som me kan me ta imot med takk og tru. </w:t>
      </w:r>
      <w:r>
        <w:rPr>
          <w:sz w:val="24"/>
          <w:szCs w:val="24"/>
        </w:rPr>
        <w:t xml:space="preserve">Jula handlar akkurat om det. </w:t>
      </w:r>
    </w:p>
    <w:p w14:paraId="4FA954F7" w14:textId="00B8C3EC" w:rsidR="00BD7F54" w:rsidRPr="007A4BA7" w:rsidRDefault="007A4BA7" w:rsidP="009C5CD8">
      <w:pPr>
        <w:jc w:val="both"/>
        <w:rPr>
          <w:sz w:val="24"/>
          <w:szCs w:val="24"/>
        </w:rPr>
      </w:pPr>
      <w:r w:rsidRPr="007A4BA7">
        <w:rPr>
          <w:sz w:val="24"/>
          <w:szCs w:val="24"/>
        </w:rPr>
        <w:t xml:space="preserve">Det er ein nær samanheng mellom jul og påske, </w:t>
      </w:r>
      <w:r>
        <w:rPr>
          <w:sz w:val="24"/>
          <w:szCs w:val="24"/>
        </w:rPr>
        <w:t>ein samanheng som er vakkert uttrykt i denne julesongen:</w:t>
      </w:r>
    </w:p>
    <w:p w14:paraId="3B4A6EC1" w14:textId="21DF5A62" w:rsidR="007A4BA7" w:rsidRDefault="007A4BA7" w:rsidP="007A4BA7">
      <w:pPr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</w:pPr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>En krybbe var vuggen som ventet ham her,</w:t>
      </w:r>
      <w:r w:rsidRPr="007A4BA7">
        <w:rPr>
          <w:rFonts w:ascii="Berlin Sans FB" w:hAnsi="Berlin Sans FB" w:cstheme="minorHAnsi"/>
          <w:color w:val="000000"/>
          <w:sz w:val="24"/>
          <w:szCs w:val="24"/>
          <w:lang w:val="nb-NO"/>
        </w:rPr>
        <w:t xml:space="preserve"> </w:t>
      </w:r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>det lille barn Jesus, vår Frelser så kjær.</w:t>
      </w:r>
      <w:r w:rsidRPr="007A4BA7">
        <w:rPr>
          <w:rFonts w:ascii="Berlin Sans FB" w:hAnsi="Berlin Sans FB" w:cstheme="minorHAnsi"/>
          <w:color w:val="000000"/>
          <w:sz w:val="24"/>
          <w:szCs w:val="24"/>
          <w:lang w:val="nb-NO"/>
        </w:rPr>
        <w:t xml:space="preserve"> </w:t>
      </w:r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 xml:space="preserve">Men stjernene lyste helt inn der han </w:t>
      </w:r>
      <w:proofErr w:type="gramStart"/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>lå,</w:t>
      </w:r>
      <w:r w:rsidRPr="007A4BA7">
        <w:rPr>
          <w:rFonts w:ascii="Berlin Sans FB" w:hAnsi="Berlin Sans FB" w:cstheme="minorHAnsi"/>
          <w:color w:val="000000"/>
          <w:sz w:val="24"/>
          <w:szCs w:val="24"/>
          <w:lang w:val="nb-NO"/>
        </w:rPr>
        <w:t xml:space="preserve">  </w:t>
      </w:r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>det</w:t>
      </w:r>
      <w:proofErr w:type="gramEnd"/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 xml:space="preserve"> lille barn Jesus, på leiet av strå.</w:t>
      </w:r>
      <w:r w:rsidRPr="007A4BA7">
        <w:rPr>
          <w:rFonts w:ascii="Berlin Sans FB" w:hAnsi="Berlin Sans FB" w:cstheme="minorHAnsi"/>
          <w:color w:val="000000"/>
          <w:sz w:val="24"/>
          <w:szCs w:val="24"/>
          <w:lang w:val="nb-NO"/>
        </w:rPr>
        <w:br/>
      </w:r>
      <w:r w:rsidRPr="007A4BA7">
        <w:rPr>
          <w:rFonts w:ascii="Berlin Sans FB" w:hAnsi="Berlin Sans FB" w:cstheme="minorHAnsi"/>
          <w:color w:val="000000"/>
          <w:sz w:val="24"/>
          <w:szCs w:val="24"/>
          <w:lang w:val="nb-NO"/>
        </w:rPr>
        <w:br/>
      </w:r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>Så enkelt og stille kom Gud til vår jord.</w:t>
      </w:r>
      <w:r w:rsidRPr="007A4BA7">
        <w:rPr>
          <w:rFonts w:ascii="Berlin Sans FB" w:hAnsi="Berlin Sans FB" w:cstheme="minorHAnsi"/>
          <w:color w:val="000000"/>
          <w:sz w:val="24"/>
          <w:szCs w:val="24"/>
          <w:lang w:val="nb-NO"/>
        </w:rPr>
        <w:br/>
      </w:r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>Så høyt er jeg elsket av Jesus, min bror.</w:t>
      </w:r>
      <w:r w:rsidRPr="007A4BA7">
        <w:rPr>
          <w:rFonts w:ascii="Berlin Sans FB" w:hAnsi="Berlin Sans FB" w:cstheme="minorHAnsi"/>
          <w:color w:val="000000"/>
          <w:sz w:val="24"/>
          <w:szCs w:val="24"/>
          <w:lang w:val="nb-NO"/>
        </w:rPr>
        <w:t xml:space="preserve">  </w:t>
      </w:r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 xml:space="preserve">Han kom fra Guds himmel, Gud selv var han </w:t>
      </w:r>
      <w:proofErr w:type="gramStart"/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>lik,</w:t>
      </w:r>
      <w:r w:rsidRPr="007A4BA7">
        <w:rPr>
          <w:rFonts w:ascii="Berlin Sans FB" w:hAnsi="Berlin Sans FB" w:cstheme="minorHAnsi"/>
          <w:color w:val="000000"/>
          <w:sz w:val="24"/>
          <w:szCs w:val="24"/>
          <w:lang w:val="nb-NO"/>
        </w:rPr>
        <w:t xml:space="preserve">  </w:t>
      </w:r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>men</w:t>
      </w:r>
      <w:proofErr w:type="gramEnd"/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 xml:space="preserve"> Jesus ble fattig, og jeg er blitt rik.</w:t>
      </w:r>
      <w:r w:rsidRPr="007A4BA7">
        <w:rPr>
          <w:rFonts w:ascii="Berlin Sans FB" w:hAnsi="Berlin Sans FB" w:cstheme="minorHAnsi"/>
          <w:color w:val="000000"/>
          <w:sz w:val="24"/>
          <w:szCs w:val="24"/>
          <w:lang w:val="nb-NO"/>
        </w:rPr>
        <w:br/>
      </w:r>
      <w:r w:rsidRPr="007A4BA7">
        <w:rPr>
          <w:rFonts w:ascii="Berlin Sans FB" w:hAnsi="Berlin Sans FB" w:cstheme="minorHAnsi"/>
          <w:color w:val="000000"/>
          <w:sz w:val="24"/>
          <w:szCs w:val="24"/>
          <w:lang w:val="nb-NO"/>
        </w:rPr>
        <w:br/>
      </w:r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>Fra krybben til korset gikk veien for deg,</w:t>
      </w:r>
      <w:r w:rsidRPr="007A4BA7">
        <w:rPr>
          <w:rFonts w:ascii="Berlin Sans FB" w:hAnsi="Berlin Sans FB" w:cstheme="minorHAnsi"/>
          <w:color w:val="000000"/>
          <w:sz w:val="24"/>
          <w:szCs w:val="24"/>
          <w:lang w:val="nb-NO"/>
        </w:rPr>
        <w:t xml:space="preserve">  </w:t>
      </w:r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 xml:space="preserve">slik åpnet du porten til </w:t>
      </w:r>
      <w:proofErr w:type="spellStart"/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>himlen</w:t>
      </w:r>
      <w:proofErr w:type="spellEnd"/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 xml:space="preserve"> for meg.</w:t>
      </w:r>
      <w:r w:rsidRPr="007A4BA7">
        <w:rPr>
          <w:rFonts w:ascii="Berlin Sans FB" w:hAnsi="Berlin Sans FB" w:cstheme="minorHAnsi"/>
          <w:color w:val="000000"/>
          <w:sz w:val="24"/>
          <w:szCs w:val="24"/>
          <w:lang w:val="nb-NO"/>
        </w:rPr>
        <w:t xml:space="preserve"> </w:t>
      </w:r>
      <w:proofErr w:type="spellStart"/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>Velsign</w:t>
      </w:r>
      <w:proofErr w:type="spellEnd"/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 xml:space="preserve"> </w:t>
      </w:r>
      <w:proofErr w:type="spellStart"/>
      <w:proofErr w:type="gramStart"/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>oss,vær</w:t>
      </w:r>
      <w:proofErr w:type="spellEnd"/>
      <w:proofErr w:type="gramEnd"/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 xml:space="preserve"> med oss, gi lys på vår vei,</w:t>
      </w:r>
      <w:r w:rsidRPr="007A4BA7">
        <w:rPr>
          <w:rFonts w:ascii="Berlin Sans FB" w:hAnsi="Berlin Sans FB" w:cstheme="minorHAnsi"/>
          <w:color w:val="000000"/>
          <w:sz w:val="24"/>
          <w:szCs w:val="24"/>
          <w:lang w:val="nb-NO"/>
        </w:rPr>
        <w:t xml:space="preserve"> </w:t>
      </w:r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 xml:space="preserve">så alle kan samles i </w:t>
      </w:r>
      <w:proofErr w:type="spellStart"/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>himlen</w:t>
      </w:r>
      <w:proofErr w:type="spellEnd"/>
      <w:r w:rsidRPr="007A4BA7"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  <w:t xml:space="preserve"> hos deg!</w:t>
      </w:r>
    </w:p>
    <w:p w14:paraId="109B1575" w14:textId="2892D14B" w:rsidR="00D44138" w:rsidRDefault="00D44138" w:rsidP="007A4BA7">
      <w:pPr>
        <w:rPr>
          <w:rFonts w:ascii="Berlin Sans FB" w:hAnsi="Berlin Sans FB" w:cstheme="minorHAnsi"/>
          <w:color w:val="000000"/>
          <w:sz w:val="24"/>
          <w:szCs w:val="24"/>
          <w:shd w:val="clear" w:color="auto" w:fill="FFFFFE"/>
          <w:lang w:val="nb-NO"/>
        </w:rPr>
      </w:pPr>
    </w:p>
    <w:p w14:paraId="2373EF08" w14:textId="2C2808EC" w:rsidR="00D44138" w:rsidRPr="00677B12" w:rsidRDefault="00D44138" w:rsidP="007A4BA7">
      <w:pPr>
        <w:rPr>
          <w:rFonts w:ascii="Brush Script MT" w:hAnsi="Brush Script MT" w:cstheme="minorHAnsi"/>
          <w:sz w:val="72"/>
          <w:szCs w:val="72"/>
        </w:rPr>
      </w:pPr>
      <w:r w:rsidRPr="00677B12">
        <w:rPr>
          <w:rFonts w:ascii="Brush Script MT" w:hAnsi="Brush Script MT" w:cstheme="minorHAnsi"/>
          <w:color w:val="000000"/>
          <w:sz w:val="72"/>
          <w:szCs w:val="72"/>
          <w:shd w:val="clear" w:color="auto" w:fill="FFFFFE"/>
        </w:rPr>
        <w:t>God jul til alle!</w:t>
      </w:r>
    </w:p>
    <w:p w14:paraId="4B90E144" w14:textId="77777777" w:rsidR="00677B12" w:rsidRDefault="00677B12" w:rsidP="009C5CD8">
      <w:pPr>
        <w:jc w:val="both"/>
        <w:rPr>
          <w:sz w:val="20"/>
          <w:szCs w:val="20"/>
        </w:rPr>
        <w:sectPr w:rsidR="00677B12" w:rsidSect="009C5CD8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72C8022" w14:textId="77777777" w:rsidR="00677B12" w:rsidRDefault="00677B12" w:rsidP="00677B12">
      <w:pPr>
        <w:jc w:val="center"/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</w:pPr>
      <w:r w:rsidRPr="00677B12">
        <w:rPr>
          <w:rFonts w:ascii="Berlin Sans FB" w:hAnsi="Berlin Sans FB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1BD68D" wp14:editId="25237B7B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5708650" cy="1828800"/>
                <wp:effectExtent l="0" t="0" r="0" b="8255"/>
                <wp:wrapSquare wrapText="bothSides"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3FA52A" w14:textId="7EFC1571" w:rsidR="00677B12" w:rsidRPr="00677B12" w:rsidRDefault="00677B12" w:rsidP="00677B12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7B12">
                              <w:rPr>
                                <w:rFonts w:ascii="Berlin Sans FB" w:hAnsi="Berlin Sans FB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Juleevangeliet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BD68D" id="Tekstboks 10" o:spid="_x0000_s1030" type="#_x0000_t202" style="position:absolute;left:0;text-align:left;margin-left:.15pt;margin-top:.15pt;width:449.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" filled="f" stroked="f">
                <v:fill o:detectmouseclick="t"/>
                <v:textbox style="mso-fit-shape-to-text:t">
                  <w:txbxContent>
                    <w:p w14:paraId="753FA52A" w14:textId="7EFC1571" w:rsidR="00677B12" w:rsidRPr="00677B12" w:rsidRDefault="00677B12" w:rsidP="00677B12">
                      <w:pPr>
                        <w:jc w:val="center"/>
                        <w:rPr>
                          <w:rFonts w:ascii="Berlin Sans FB" w:hAnsi="Berlin Sans FB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7B12">
                        <w:rPr>
                          <w:rFonts w:ascii="Berlin Sans FB" w:hAnsi="Berlin Sans FB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Juleevangeliet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I dei dagane lét keisar Augustus lysa ut at det skulle takast manntal over heile verda.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 </w:t>
      </w:r>
      <w:bookmarkStart w:id="0" w:name="2"/>
      <w:r w:rsidRPr="00677B12">
        <w:rPr>
          <w:rFonts w:ascii="Berlin Sans FB" w:hAnsi="Berlin Sans FB"/>
          <w:sz w:val="18"/>
          <w:szCs w:val="18"/>
        </w:rPr>
        <w:fldChar w:fldCharType="begin"/>
      </w:r>
      <w:r w:rsidRPr="00677B12">
        <w:rPr>
          <w:rFonts w:ascii="Berlin Sans FB" w:hAnsi="Berlin Sans FB"/>
          <w:sz w:val="18"/>
          <w:szCs w:val="18"/>
        </w:rPr>
        <w:instrText xml:space="preserve"> HYPERLINK "javascript:showBibleRef(%22ref2_4_2link%22,%20%22ref2_4_2%22);" </w:instrText>
      </w:r>
      <w:r w:rsidRPr="00677B12">
        <w:rPr>
          <w:rFonts w:ascii="Berlin Sans FB" w:hAnsi="Berlin Sans FB"/>
          <w:sz w:val="18"/>
          <w:szCs w:val="18"/>
        </w:rPr>
        <w:fldChar w:fldCharType="separate"/>
      </w:r>
      <w:r w:rsidRPr="00677B12">
        <w:rPr>
          <w:rStyle w:val="Hyperkobling"/>
          <w:rFonts w:ascii="Berlin Sans FB" w:hAnsi="Berlin Sans FB"/>
          <w:b/>
          <w:bCs/>
          <w:color w:val="ED1C24"/>
          <w:sz w:val="10"/>
          <w:szCs w:val="10"/>
          <w:shd w:val="clear" w:color="auto" w:fill="FFFFFF"/>
          <w:vertAlign w:val="superscript"/>
        </w:rPr>
        <w:t>2</w:t>
      </w:r>
      <w:r w:rsidRPr="00677B12">
        <w:rPr>
          <w:rFonts w:ascii="Berlin Sans FB" w:hAnsi="Berlin Sans FB"/>
          <w:sz w:val="18"/>
          <w:szCs w:val="18"/>
        </w:rPr>
        <w:fldChar w:fldCharType="end"/>
      </w:r>
      <w:bookmarkEnd w:id="0"/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</w:t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 xml:space="preserve">Dette var første gongen dei tok manntal, og det hende medan </w:t>
      </w:r>
      <w:proofErr w:type="spellStart"/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Kvirinius</w:t>
      </w:r>
      <w:proofErr w:type="spellEnd"/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 xml:space="preserve"> var landshovding i Syria.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 </w:t>
      </w:r>
      <w:r w:rsidRPr="00677B12">
        <w:rPr>
          <w:rStyle w:val="versenumber"/>
          <w:rFonts w:ascii="Berlin Sans FB" w:hAnsi="Berlin Sans FB"/>
          <w:b/>
          <w:bCs/>
          <w:color w:val="333333"/>
          <w:sz w:val="10"/>
          <w:szCs w:val="10"/>
          <w:bdr w:val="none" w:sz="0" w:space="0" w:color="auto" w:frame="1"/>
          <w:shd w:val="clear" w:color="auto" w:fill="FFFFFF"/>
          <w:vertAlign w:val="superscript"/>
        </w:rPr>
        <w:t>3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</w:t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Då fór alle heim, kvar til sin by, og skulle skriva seg i manntalet.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br/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   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 </w:t>
      </w:r>
      <w:bookmarkStart w:id="1" w:name="4"/>
      <w:r w:rsidRPr="00677B12">
        <w:rPr>
          <w:rFonts w:ascii="Berlin Sans FB" w:hAnsi="Berlin Sans FB"/>
          <w:sz w:val="18"/>
          <w:szCs w:val="18"/>
        </w:rPr>
        <w:fldChar w:fldCharType="begin"/>
      </w:r>
      <w:r w:rsidRPr="00677B12">
        <w:rPr>
          <w:rFonts w:ascii="Berlin Sans FB" w:hAnsi="Berlin Sans FB"/>
          <w:sz w:val="18"/>
          <w:szCs w:val="18"/>
        </w:rPr>
        <w:instrText xml:space="preserve"> HYPERLINK "javascript:showBibleRef(%22ref2_4_4link%22,%20%22ref2_4_4%22);" </w:instrText>
      </w:r>
      <w:r w:rsidRPr="00677B12">
        <w:rPr>
          <w:rFonts w:ascii="Berlin Sans FB" w:hAnsi="Berlin Sans FB"/>
          <w:sz w:val="18"/>
          <w:szCs w:val="18"/>
        </w:rPr>
        <w:fldChar w:fldCharType="separate"/>
      </w:r>
      <w:r w:rsidRPr="00677B12">
        <w:rPr>
          <w:rStyle w:val="Hyperkobling"/>
          <w:rFonts w:ascii="Berlin Sans FB" w:hAnsi="Berlin Sans FB"/>
          <w:b/>
          <w:bCs/>
          <w:color w:val="ED1C24"/>
          <w:sz w:val="10"/>
          <w:szCs w:val="10"/>
          <w:shd w:val="clear" w:color="auto" w:fill="FFFFFF"/>
          <w:vertAlign w:val="superscript"/>
        </w:rPr>
        <w:t>4</w:t>
      </w:r>
      <w:r w:rsidRPr="00677B12">
        <w:rPr>
          <w:rFonts w:ascii="Berlin Sans FB" w:hAnsi="Berlin Sans FB"/>
          <w:sz w:val="18"/>
          <w:szCs w:val="18"/>
        </w:rPr>
        <w:fldChar w:fldCharType="end"/>
      </w:r>
      <w:bookmarkEnd w:id="1"/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</w:t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 xml:space="preserve">Også Josef drog då frå byen Nasaret i Galilea og opp til Judea, til </w:t>
      </w:r>
      <w:proofErr w:type="spellStart"/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Davidsbyen</w:t>
      </w:r>
      <w:proofErr w:type="spellEnd"/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, som heiter Betlehem, for han høyrde til Davids hus og ætt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 </w:t>
      </w:r>
      <w:bookmarkStart w:id="2" w:name="5"/>
      <w:r w:rsidRPr="00677B12">
        <w:rPr>
          <w:rFonts w:ascii="Berlin Sans FB" w:hAnsi="Berlin Sans FB"/>
          <w:sz w:val="18"/>
          <w:szCs w:val="18"/>
        </w:rPr>
        <w:fldChar w:fldCharType="begin"/>
      </w:r>
      <w:r w:rsidRPr="00677B12">
        <w:rPr>
          <w:rFonts w:ascii="Berlin Sans FB" w:hAnsi="Berlin Sans FB"/>
          <w:sz w:val="18"/>
          <w:szCs w:val="18"/>
        </w:rPr>
        <w:instrText xml:space="preserve"> HYPERLINK "javascript:showBibleRef(%22ref2_4_5link%22,%20%22ref2_4_5%22);" </w:instrText>
      </w:r>
      <w:r w:rsidRPr="00677B12">
        <w:rPr>
          <w:rFonts w:ascii="Berlin Sans FB" w:hAnsi="Berlin Sans FB"/>
          <w:sz w:val="18"/>
          <w:szCs w:val="18"/>
        </w:rPr>
        <w:fldChar w:fldCharType="separate"/>
      </w:r>
      <w:r w:rsidRPr="00677B12">
        <w:rPr>
          <w:rStyle w:val="Hyperkobling"/>
          <w:rFonts w:ascii="Berlin Sans FB" w:hAnsi="Berlin Sans FB"/>
          <w:b/>
          <w:bCs/>
          <w:color w:val="ED1C24"/>
          <w:sz w:val="10"/>
          <w:szCs w:val="10"/>
          <w:shd w:val="clear" w:color="auto" w:fill="FFFFFF"/>
          <w:vertAlign w:val="superscript"/>
        </w:rPr>
        <w:t>5</w:t>
      </w:r>
      <w:r w:rsidRPr="00677B12">
        <w:rPr>
          <w:rFonts w:ascii="Berlin Sans FB" w:hAnsi="Berlin Sans FB"/>
          <w:sz w:val="18"/>
          <w:szCs w:val="18"/>
        </w:rPr>
        <w:fldChar w:fldCharType="end"/>
      </w:r>
      <w:bookmarkEnd w:id="2"/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</w:t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og skulle skriva seg der saman med Maria, som var lova bort til han. Ho venta då barn.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 </w:t>
      </w:r>
      <w:r w:rsidRPr="00677B12">
        <w:rPr>
          <w:rStyle w:val="versenumber"/>
          <w:rFonts w:ascii="Berlin Sans FB" w:hAnsi="Berlin Sans FB"/>
          <w:b/>
          <w:bCs/>
          <w:color w:val="333333"/>
          <w:sz w:val="10"/>
          <w:szCs w:val="10"/>
          <w:bdr w:val="none" w:sz="0" w:space="0" w:color="auto" w:frame="1"/>
          <w:shd w:val="clear" w:color="auto" w:fill="FFFFFF"/>
          <w:vertAlign w:val="superscript"/>
        </w:rPr>
        <w:t>6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</w:t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Og medan dei var der, kom tida då ho skulle føda,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 </w:t>
      </w:r>
      <w:bookmarkStart w:id="3" w:name="7"/>
      <w:r w:rsidRPr="00677B12">
        <w:rPr>
          <w:rFonts w:ascii="Berlin Sans FB" w:hAnsi="Berlin Sans FB"/>
          <w:sz w:val="18"/>
          <w:szCs w:val="18"/>
        </w:rPr>
        <w:fldChar w:fldCharType="begin"/>
      </w:r>
      <w:r w:rsidRPr="00677B12">
        <w:rPr>
          <w:rFonts w:ascii="Berlin Sans FB" w:hAnsi="Berlin Sans FB"/>
          <w:sz w:val="18"/>
          <w:szCs w:val="18"/>
        </w:rPr>
        <w:instrText xml:space="preserve"> HYPERLINK "javascript:showBibleRef(%22ref2_4_7link%22,%20%22ref2_4_7%22);" </w:instrText>
      </w:r>
      <w:r w:rsidRPr="00677B12">
        <w:rPr>
          <w:rFonts w:ascii="Berlin Sans FB" w:hAnsi="Berlin Sans FB"/>
          <w:sz w:val="18"/>
          <w:szCs w:val="18"/>
        </w:rPr>
        <w:fldChar w:fldCharType="separate"/>
      </w:r>
      <w:r w:rsidRPr="00677B12">
        <w:rPr>
          <w:rStyle w:val="Hyperkobling"/>
          <w:rFonts w:ascii="Berlin Sans FB" w:hAnsi="Berlin Sans FB"/>
          <w:b/>
          <w:bCs/>
          <w:color w:val="ED1C24"/>
          <w:sz w:val="10"/>
          <w:szCs w:val="10"/>
          <w:shd w:val="clear" w:color="auto" w:fill="FFFFFF"/>
          <w:vertAlign w:val="superscript"/>
        </w:rPr>
        <w:t>7</w:t>
      </w:r>
      <w:r w:rsidRPr="00677B12">
        <w:rPr>
          <w:rFonts w:ascii="Berlin Sans FB" w:hAnsi="Berlin Sans FB"/>
          <w:sz w:val="18"/>
          <w:szCs w:val="18"/>
        </w:rPr>
        <w:fldChar w:fldCharType="end"/>
      </w:r>
      <w:bookmarkEnd w:id="3"/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</w:t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og ho fekk son sin, den førstefødde. Ho sveipte han og la han i ei krubbe, for det var ikkje husrom for dei.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br/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   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 </w:t>
      </w:r>
      <w:r w:rsidRPr="00677B12">
        <w:rPr>
          <w:rStyle w:val="versenumber"/>
          <w:rFonts w:ascii="Berlin Sans FB" w:hAnsi="Berlin Sans FB"/>
          <w:b/>
          <w:bCs/>
          <w:color w:val="333333"/>
          <w:sz w:val="10"/>
          <w:szCs w:val="10"/>
          <w:bdr w:val="none" w:sz="0" w:space="0" w:color="auto" w:frame="1"/>
          <w:shd w:val="clear" w:color="auto" w:fill="FFFFFF"/>
          <w:vertAlign w:val="superscript"/>
        </w:rPr>
        <w:t>8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</w:t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Det var nokre gjetarar der i området som var ute på marka og heldt vakt over flokken sin om natta.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 </w:t>
      </w:r>
      <w:r w:rsidRPr="00677B12">
        <w:rPr>
          <w:rStyle w:val="versenumber"/>
          <w:rFonts w:ascii="Berlin Sans FB" w:hAnsi="Berlin Sans FB"/>
          <w:b/>
          <w:bCs/>
          <w:color w:val="333333"/>
          <w:sz w:val="10"/>
          <w:szCs w:val="10"/>
          <w:bdr w:val="none" w:sz="0" w:space="0" w:color="auto" w:frame="1"/>
          <w:shd w:val="clear" w:color="auto" w:fill="FFFFFF"/>
          <w:vertAlign w:val="superscript"/>
        </w:rPr>
        <w:t>9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</w:t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Med eitt stod ein Herrens engel framfor dei, og Herrens herlegdom lyste kringom dei. Då vart dei gripne av stor redsle.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</w:t>
      </w:r>
      <w:r w:rsidRPr="00677B12">
        <w:rPr>
          <w:rStyle w:val="versenumber"/>
          <w:rFonts w:ascii="Berlin Sans FB" w:hAnsi="Berlin Sans FB"/>
          <w:b/>
          <w:bCs/>
          <w:color w:val="333333"/>
          <w:sz w:val="10"/>
          <w:szCs w:val="10"/>
          <w:bdr w:val="none" w:sz="0" w:space="0" w:color="auto" w:frame="1"/>
          <w:shd w:val="clear" w:color="auto" w:fill="FFFFFF"/>
          <w:vertAlign w:val="superscript"/>
        </w:rPr>
        <w:t>10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</w:t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Men engelen sa til dei: «Ver ikkje redde! Sjå, eg kjem til dykk med bod om ei stor glede, ei glede for heile folket: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</w:t>
      </w:r>
      <w:bookmarkStart w:id="4" w:name="11"/>
      <w:r w:rsidRPr="00677B12">
        <w:rPr>
          <w:rFonts w:ascii="Berlin Sans FB" w:hAnsi="Berlin Sans FB"/>
          <w:sz w:val="18"/>
          <w:szCs w:val="18"/>
        </w:rPr>
        <w:fldChar w:fldCharType="begin"/>
      </w:r>
      <w:r w:rsidRPr="00677B12">
        <w:rPr>
          <w:rFonts w:ascii="Berlin Sans FB" w:hAnsi="Berlin Sans FB"/>
          <w:sz w:val="18"/>
          <w:szCs w:val="18"/>
        </w:rPr>
        <w:instrText xml:space="preserve"> HYPERLINK "javascript:showBibleRef(%22ref2_4_11link%22,%20%22ref2_4_11%22);" </w:instrText>
      </w:r>
      <w:r w:rsidRPr="00677B12">
        <w:rPr>
          <w:rFonts w:ascii="Berlin Sans FB" w:hAnsi="Berlin Sans FB"/>
          <w:sz w:val="18"/>
          <w:szCs w:val="18"/>
        </w:rPr>
        <w:fldChar w:fldCharType="separate"/>
      </w:r>
      <w:r w:rsidRPr="00677B12">
        <w:rPr>
          <w:rStyle w:val="Hyperkobling"/>
          <w:rFonts w:ascii="Berlin Sans FB" w:hAnsi="Berlin Sans FB"/>
          <w:b/>
          <w:bCs/>
          <w:color w:val="ED1C24"/>
          <w:sz w:val="10"/>
          <w:szCs w:val="10"/>
          <w:shd w:val="clear" w:color="auto" w:fill="FFFFFF"/>
          <w:vertAlign w:val="superscript"/>
        </w:rPr>
        <w:t>11</w:t>
      </w:r>
      <w:r w:rsidRPr="00677B12">
        <w:rPr>
          <w:rFonts w:ascii="Berlin Sans FB" w:hAnsi="Berlin Sans FB"/>
          <w:sz w:val="18"/>
          <w:szCs w:val="18"/>
        </w:rPr>
        <w:fldChar w:fldCharType="end"/>
      </w:r>
      <w:bookmarkEnd w:id="4"/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</w:t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I dag er det fødd dykk ein frelsar i Davids by. Han er Messias, Herren.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</w:t>
      </w:r>
      <w:r w:rsidRPr="00677B12">
        <w:rPr>
          <w:rStyle w:val="versenumber"/>
          <w:rFonts w:ascii="Berlin Sans FB" w:hAnsi="Berlin Sans FB"/>
          <w:b/>
          <w:bCs/>
          <w:color w:val="333333"/>
          <w:sz w:val="10"/>
          <w:szCs w:val="10"/>
          <w:bdr w:val="none" w:sz="0" w:space="0" w:color="auto" w:frame="1"/>
          <w:shd w:val="clear" w:color="auto" w:fill="FFFFFF"/>
          <w:vertAlign w:val="superscript"/>
        </w:rPr>
        <w:t>12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</w:t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Og det skal de ha til teikn: De skal finna eit barn som er sveipt og ligg i ei krubbe.»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</w:t>
      </w:r>
      <w:r w:rsidRPr="00677B12">
        <w:rPr>
          <w:rStyle w:val="versenumber"/>
          <w:rFonts w:ascii="Berlin Sans FB" w:hAnsi="Berlin Sans FB"/>
          <w:b/>
          <w:bCs/>
          <w:color w:val="333333"/>
          <w:sz w:val="10"/>
          <w:szCs w:val="10"/>
          <w:bdr w:val="none" w:sz="0" w:space="0" w:color="auto" w:frame="1"/>
          <w:shd w:val="clear" w:color="auto" w:fill="FFFFFF"/>
          <w:vertAlign w:val="superscript"/>
        </w:rPr>
        <w:t>13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</w:t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Brått var det ein stor himmelhær saman med engelen; dei lova Gud og song: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br/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          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br/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   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t> </w:t>
      </w:r>
      <w:bookmarkStart w:id="5" w:name="14"/>
      <w:r w:rsidRPr="00677B12">
        <w:rPr>
          <w:rFonts w:ascii="Berlin Sans FB" w:hAnsi="Berlin Sans FB"/>
          <w:sz w:val="18"/>
          <w:szCs w:val="18"/>
        </w:rPr>
        <w:fldChar w:fldCharType="begin"/>
      </w:r>
      <w:r w:rsidRPr="00677B12">
        <w:rPr>
          <w:rFonts w:ascii="Berlin Sans FB" w:hAnsi="Berlin Sans FB"/>
          <w:sz w:val="18"/>
          <w:szCs w:val="18"/>
        </w:rPr>
        <w:instrText xml:space="preserve"> HYPERLINK "javascript:showBibleRef(%22ref2_4_14link%22,%20%22ref2_4_14%22);" </w:instrText>
      </w:r>
      <w:r w:rsidRPr="00677B12">
        <w:rPr>
          <w:rFonts w:ascii="Berlin Sans FB" w:hAnsi="Berlin Sans FB"/>
          <w:sz w:val="18"/>
          <w:szCs w:val="18"/>
        </w:rPr>
        <w:fldChar w:fldCharType="separate"/>
      </w:r>
      <w:r w:rsidRPr="00677B12">
        <w:rPr>
          <w:rStyle w:val="Hyperkobling"/>
          <w:rFonts w:ascii="Berlin Sans FB" w:hAnsi="Berlin Sans FB"/>
          <w:b/>
          <w:bCs/>
          <w:color w:val="ED1C24"/>
          <w:sz w:val="10"/>
          <w:szCs w:val="10"/>
          <w:shd w:val="clear" w:color="auto" w:fill="FFFFFF"/>
          <w:vertAlign w:val="superscript"/>
        </w:rPr>
        <w:t>14</w:t>
      </w:r>
      <w:r w:rsidRPr="00677B12">
        <w:rPr>
          <w:rFonts w:ascii="Berlin Sans FB" w:hAnsi="Berlin Sans FB"/>
          <w:sz w:val="18"/>
          <w:szCs w:val="18"/>
        </w:rPr>
        <w:fldChar w:fldCharType="end"/>
      </w:r>
      <w:bookmarkEnd w:id="5"/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«Ære vere Gud i det høgste,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br/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          og fred på jorda</w:t>
      </w:r>
      <w:r w:rsidRPr="00677B12">
        <w:rPr>
          <w:rFonts w:ascii="Berlin Sans FB" w:hAnsi="Berlin Sans FB"/>
          <w:color w:val="333333"/>
          <w:sz w:val="28"/>
          <w:szCs w:val="28"/>
          <w:shd w:val="clear" w:color="auto" w:fill="FFFFFF"/>
        </w:rPr>
        <w:br/>
      </w:r>
      <w:r w:rsidRPr="00677B12"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t>          blant menneske Gud har glede i!»</w:t>
      </w:r>
    </w:p>
    <w:p w14:paraId="446630F5" w14:textId="77777777" w:rsidR="00677B12" w:rsidRPr="007542B3" w:rsidRDefault="00677B12" w:rsidP="00677B12">
      <w:pPr>
        <w:jc w:val="center"/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</w:pPr>
      <w:bookmarkStart w:id="6" w:name="_GoBack"/>
      <w:bookmarkEnd w:id="6"/>
    </w:p>
    <w:p w14:paraId="08C5BD92" w14:textId="150D7649" w:rsidR="00677B12" w:rsidRPr="00677B12" w:rsidRDefault="00677B12" w:rsidP="00677B12">
      <w:pPr>
        <w:jc w:val="center"/>
        <w:rPr>
          <w:rStyle w:val="verse"/>
          <w:rFonts w:ascii="Berlin Sans FB" w:hAnsi="Berlin Sans FB"/>
          <w:color w:val="333333"/>
          <w:sz w:val="28"/>
          <w:szCs w:val="28"/>
          <w:shd w:val="clear" w:color="auto" w:fill="FFFFFF"/>
        </w:rPr>
        <w:sectPr w:rsidR="00677B12" w:rsidRPr="00677B12" w:rsidSect="00677B1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AFF81C" w14:textId="45F58CE9" w:rsidR="00E64C10" w:rsidRPr="00677B12" w:rsidRDefault="00816666" w:rsidP="009C5CD8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96811B3" wp14:editId="400DBB34">
            <wp:simplePos x="0" y="0"/>
            <wp:positionH relativeFrom="column">
              <wp:align>left</wp:align>
            </wp:positionH>
            <wp:positionV relativeFrom="paragraph">
              <wp:posOffset>226695</wp:posOffset>
            </wp:positionV>
            <wp:extent cx="3676650" cy="2757170"/>
            <wp:effectExtent l="0" t="0" r="0" b="5080"/>
            <wp:wrapTight wrapText="bothSides">
              <wp:wrapPolygon edited="0">
                <wp:start x="0" y="0"/>
                <wp:lineTo x="0" y="21491"/>
                <wp:lineTo x="21488" y="21491"/>
                <wp:lineTo x="21488" y="0"/>
                <wp:lineTo x="0" y="0"/>
              </wp:wrapPolygon>
            </wp:wrapTight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B674D" w14:textId="510D8463" w:rsidR="00600B68" w:rsidRPr="00677B12" w:rsidRDefault="00600B68" w:rsidP="009C5CD8">
      <w:pPr>
        <w:jc w:val="both"/>
        <w:rPr>
          <w:sz w:val="24"/>
          <w:szCs w:val="24"/>
        </w:rPr>
      </w:pPr>
      <w:r w:rsidRPr="00677B12">
        <w:rPr>
          <w:sz w:val="24"/>
          <w:szCs w:val="24"/>
        </w:rPr>
        <w:t xml:space="preserve"> </w:t>
      </w:r>
    </w:p>
    <w:p w14:paraId="73A00F16" w14:textId="692BB2C5" w:rsidR="006C0339" w:rsidRPr="00816666" w:rsidRDefault="00816666" w:rsidP="00816666">
      <w:pPr>
        <w:rPr>
          <w:rFonts w:ascii="Brush Script MT" w:hAnsi="Brush Script MT"/>
          <w:sz w:val="36"/>
          <w:szCs w:val="36"/>
        </w:rPr>
      </w:pPr>
      <w:r w:rsidRPr="00816666">
        <w:rPr>
          <w:rFonts w:ascii="Brush Script MT" w:hAnsi="Brush Script MT"/>
          <w:sz w:val="36"/>
          <w:szCs w:val="36"/>
        </w:rPr>
        <w:t xml:space="preserve">Velkomen til </w:t>
      </w:r>
      <w:r w:rsidRPr="00816666">
        <w:rPr>
          <w:rFonts w:ascii="Brush Script MT" w:hAnsi="Brush Script MT"/>
          <w:b/>
          <w:bCs/>
          <w:sz w:val="48"/>
          <w:szCs w:val="48"/>
        </w:rPr>
        <w:t>familiegudsteneste</w:t>
      </w:r>
      <w:r w:rsidRPr="00816666">
        <w:rPr>
          <w:rFonts w:ascii="Brush Script MT" w:hAnsi="Brush Script MT"/>
          <w:sz w:val="36"/>
          <w:szCs w:val="36"/>
        </w:rPr>
        <w:t xml:space="preserve"> i Kristkyrkja </w:t>
      </w:r>
      <w:proofErr w:type="spellStart"/>
      <w:r w:rsidRPr="00816666">
        <w:rPr>
          <w:rFonts w:ascii="Brush Script MT" w:hAnsi="Brush Script MT"/>
          <w:sz w:val="36"/>
          <w:szCs w:val="36"/>
        </w:rPr>
        <w:t>julafta</w:t>
      </w:r>
      <w:proofErr w:type="spellEnd"/>
      <w:r w:rsidRPr="00816666">
        <w:rPr>
          <w:rFonts w:ascii="Brush Script MT" w:hAnsi="Brush Script MT"/>
          <w:sz w:val="36"/>
          <w:szCs w:val="36"/>
        </w:rPr>
        <w:t xml:space="preserve"> </w:t>
      </w:r>
      <w:proofErr w:type="spellStart"/>
      <w:r w:rsidRPr="00816666">
        <w:rPr>
          <w:rFonts w:ascii="Brush Script MT" w:hAnsi="Brush Script MT"/>
          <w:sz w:val="36"/>
          <w:szCs w:val="36"/>
        </w:rPr>
        <w:t>kl</w:t>
      </w:r>
      <w:proofErr w:type="spellEnd"/>
      <w:r w:rsidRPr="00816666">
        <w:rPr>
          <w:rFonts w:ascii="Brush Script MT" w:hAnsi="Brush Script MT"/>
          <w:sz w:val="36"/>
          <w:szCs w:val="36"/>
        </w:rPr>
        <w:t xml:space="preserve"> 15. Kom og opplev kyrkjelyden sitt julespel, i år i ny fasong.</w:t>
      </w:r>
    </w:p>
    <w:p w14:paraId="24755721" w14:textId="6BFC96C8" w:rsidR="002E0F47" w:rsidRPr="00677B12" w:rsidRDefault="002E0F47" w:rsidP="009C5CD8">
      <w:pPr>
        <w:jc w:val="both"/>
        <w:rPr>
          <w:sz w:val="28"/>
          <w:szCs w:val="28"/>
        </w:rPr>
      </w:pPr>
    </w:p>
    <w:p w14:paraId="55FE5505" w14:textId="77777777" w:rsidR="009C5CD8" w:rsidRPr="00677B12" w:rsidRDefault="009C5CD8" w:rsidP="009C5CD8">
      <w:pPr>
        <w:jc w:val="both"/>
        <w:rPr>
          <w:sz w:val="28"/>
          <w:szCs w:val="28"/>
        </w:rPr>
      </w:pPr>
    </w:p>
    <w:sectPr w:rsidR="009C5CD8" w:rsidRPr="00677B12" w:rsidSect="00677B1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4BF41" w14:textId="77777777" w:rsidR="00B33602" w:rsidRDefault="00B33602" w:rsidP="006C0339">
      <w:pPr>
        <w:spacing w:after="0" w:line="240" w:lineRule="auto"/>
      </w:pPr>
      <w:r>
        <w:separator/>
      </w:r>
    </w:p>
  </w:endnote>
  <w:endnote w:type="continuationSeparator" w:id="0">
    <w:p w14:paraId="7D037D39" w14:textId="77777777" w:rsidR="00B33602" w:rsidRDefault="00B33602" w:rsidP="006C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B9596" w14:textId="77777777" w:rsidR="00B33602" w:rsidRDefault="00B33602" w:rsidP="006C0339">
      <w:pPr>
        <w:spacing w:after="0" w:line="240" w:lineRule="auto"/>
      </w:pPr>
      <w:r>
        <w:separator/>
      </w:r>
    </w:p>
  </w:footnote>
  <w:footnote w:type="continuationSeparator" w:id="0">
    <w:p w14:paraId="7EAF01FC" w14:textId="77777777" w:rsidR="00B33602" w:rsidRDefault="00B33602" w:rsidP="006C0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9F"/>
    <w:rsid w:val="00082FA9"/>
    <w:rsid w:val="002E0F47"/>
    <w:rsid w:val="0048548E"/>
    <w:rsid w:val="00500642"/>
    <w:rsid w:val="00600B68"/>
    <w:rsid w:val="00601558"/>
    <w:rsid w:val="00677B12"/>
    <w:rsid w:val="006C0339"/>
    <w:rsid w:val="007542B3"/>
    <w:rsid w:val="007A4BA7"/>
    <w:rsid w:val="007F6CC8"/>
    <w:rsid w:val="00816666"/>
    <w:rsid w:val="008258BD"/>
    <w:rsid w:val="00862F11"/>
    <w:rsid w:val="008D6F51"/>
    <w:rsid w:val="0091029F"/>
    <w:rsid w:val="009C5CD8"/>
    <w:rsid w:val="00A974AF"/>
    <w:rsid w:val="00B33602"/>
    <w:rsid w:val="00BD7F54"/>
    <w:rsid w:val="00D27703"/>
    <w:rsid w:val="00D44138"/>
    <w:rsid w:val="00E410B8"/>
    <w:rsid w:val="00E6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026C"/>
  <w15:chartTrackingRefBased/>
  <w15:docId w15:val="{05E0E744-3EEB-43B2-AC9E-2C542DE2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0339"/>
  </w:style>
  <w:style w:type="paragraph" w:styleId="Bunntekst">
    <w:name w:val="footer"/>
    <w:basedOn w:val="Normal"/>
    <w:link w:val="BunntekstTegn"/>
    <w:uiPriority w:val="99"/>
    <w:unhideWhenUsed/>
    <w:rsid w:val="006C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0339"/>
  </w:style>
  <w:style w:type="paragraph" w:styleId="Bildetekst">
    <w:name w:val="caption"/>
    <w:basedOn w:val="Normal"/>
    <w:next w:val="Normal"/>
    <w:uiPriority w:val="35"/>
    <w:unhideWhenUsed/>
    <w:qFormat/>
    <w:rsid w:val="00862F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verse">
    <w:name w:val="verse"/>
    <w:basedOn w:val="Standardskriftforavsnitt"/>
    <w:rsid w:val="00677B12"/>
  </w:style>
  <w:style w:type="character" w:styleId="Hyperkobling">
    <w:name w:val="Hyperlink"/>
    <w:basedOn w:val="Standardskriftforavsnitt"/>
    <w:uiPriority w:val="99"/>
    <w:semiHidden/>
    <w:unhideWhenUsed/>
    <w:rsid w:val="00677B12"/>
    <w:rPr>
      <w:color w:val="0000FF"/>
      <w:u w:val="single"/>
    </w:rPr>
  </w:style>
  <w:style w:type="character" w:customStyle="1" w:styleId="versenumber">
    <w:name w:val="versenumber"/>
    <w:basedOn w:val="Standardskriftforavsnitt"/>
    <w:rsid w:val="0067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1254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Thoresen</dc:creator>
  <cp:keywords/>
  <dc:description/>
  <cp:lastModifiedBy>Jens Thoresen</cp:lastModifiedBy>
  <cp:revision>3</cp:revision>
  <dcterms:created xsi:type="dcterms:W3CDTF">2019-12-06T12:05:00Z</dcterms:created>
  <dcterms:modified xsi:type="dcterms:W3CDTF">2019-12-06T23:46:00Z</dcterms:modified>
</cp:coreProperties>
</file>