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C3C94" w14:textId="77777777" w:rsidR="004E1AED" w:rsidRPr="00A25C2B" w:rsidRDefault="00D758D2" w:rsidP="004E1AED">
      <w:pPr>
        <w:pStyle w:val="Tittel"/>
      </w:pPr>
      <w:r w:rsidRPr="00A25C2B">
        <w:t>ettertanke og bøn</w:t>
      </w:r>
    </w:p>
    <w:p w14:paraId="142CA873" w14:textId="7809D77E" w:rsidR="00194DF6" w:rsidRPr="00A25C2B" w:rsidRDefault="007A4537">
      <w:pPr>
        <w:pStyle w:val="Overskrift1"/>
      </w:pPr>
      <w:r>
        <w:t>26</w:t>
      </w:r>
      <w:r w:rsidR="00AD6F15">
        <w:t>.OKTOBER</w:t>
      </w:r>
      <w:r w:rsidR="00D758D2">
        <w:t xml:space="preserve"> 2019</w:t>
      </w:r>
    </w:p>
    <w:p w14:paraId="35B257A6" w14:textId="1F4D811C" w:rsidR="00A25C2B" w:rsidRDefault="007A4537" w:rsidP="00D758D2">
      <w:pPr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«</w:t>
      </w:r>
      <w:r w:rsidRPr="007A4537">
        <w:rPr>
          <w:color w:val="333333"/>
          <w:sz w:val="28"/>
          <w:szCs w:val="28"/>
          <w:shd w:val="clear" w:color="auto" w:fill="FFFFFF"/>
        </w:rPr>
        <w:t>Eg vil fortelja mine brør om ditt namn.</w:t>
      </w:r>
      <w:r w:rsidRPr="007A4537">
        <w:rPr>
          <w:color w:val="333333"/>
          <w:sz w:val="28"/>
          <w:szCs w:val="28"/>
        </w:rPr>
        <w:t xml:space="preserve"> </w:t>
      </w:r>
      <w:r w:rsidRPr="007A4537">
        <w:rPr>
          <w:color w:val="333333"/>
          <w:sz w:val="28"/>
          <w:szCs w:val="28"/>
          <w:shd w:val="clear" w:color="auto" w:fill="FFFFFF"/>
        </w:rPr>
        <w:t>Midt i forsamlinga vil eg lovprisa deg</w:t>
      </w:r>
      <w:r>
        <w:rPr>
          <w:color w:val="333333"/>
          <w:sz w:val="28"/>
          <w:szCs w:val="28"/>
          <w:shd w:val="clear" w:color="auto" w:fill="FFFFFF"/>
        </w:rPr>
        <w:t>». Salme 22,23</w:t>
      </w:r>
    </w:p>
    <w:p w14:paraId="7B5ED527" w14:textId="51066B0B" w:rsidR="007A4537" w:rsidRDefault="007A4537" w:rsidP="00D758D2">
      <w:pPr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 xml:space="preserve">Gode Far i himmelen! Du har gjenfødd oss til eit levande håp ved Jesu Kristus oppstode frå dei døde. Takk for den familien du har gjeve meg. </w:t>
      </w:r>
      <w:r w:rsidR="00D729DD">
        <w:rPr>
          <w:b/>
          <w:bCs/>
          <w:color w:val="333333"/>
          <w:sz w:val="28"/>
          <w:szCs w:val="28"/>
          <w:shd w:val="clear" w:color="auto" w:fill="FFFFFF"/>
        </w:rPr>
        <w:t>Når me kjem saman</w:t>
      </w:r>
      <w:r w:rsidR="006435C8">
        <w:rPr>
          <w:b/>
          <w:bCs/>
          <w:color w:val="333333"/>
          <w:sz w:val="28"/>
          <w:szCs w:val="28"/>
          <w:shd w:val="clear" w:color="auto" w:fill="FFFFFF"/>
        </w:rPr>
        <w:t>,</w:t>
      </w:r>
      <w:r>
        <w:rPr>
          <w:b/>
          <w:bCs/>
          <w:color w:val="333333"/>
          <w:sz w:val="28"/>
          <w:szCs w:val="28"/>
          <w:shd w:val="clear" w:color="auto" w:fill="FFFFFF"/>
        </w:rPr>
        <w:t xml:space="preserve"> vil</w:t>
      </w:r>
      <w:r w:rsidR="006435C8">
        <w:rPr>
          <w:b/>
          <w:bCs/>
          <w:color w:val="333333"/>
          <w:sz w:val="28"/>
          <w:szCs w:val="28"/>
          <w:shd w:val="clear" w:color="auto" w:fill="FFFFFF"/>
        </w:rPr>
        <w:t xml:space="preserve"> eg</w:t>
      </w:r>
      <w:r>
        <w:rPr>
          <w:b/>
          <w:bCs/>
          <w:color w:val="333333"/>
          <w:sz w:val="28"/>
          <w:szCs w:val="28"/>
          <w:shd w:val="clear" w:color="auto" w:fill="FFFFFF"/>
        </w:rPr>
        <w:t xml:space="preserve"> fortelja</w:t>
      </w:r>
      <w:r w:rsidR="00D729DD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333333"/>
          <w:sz w:val="28"/>
          <w:szCs w:val="28"/>
          <w:shd w:val="clear" w:color="auto" w:fill="FFFFFF"/>
        </w:rPr>
        <w:t>dei om kor mykje du betyr for meg, om kor glad eg er for at eg får bera namnet ditt</w:t>
      </w:r>
      <w:r w:rsidR="00D729DD">
        <w:rPr>
          <w:b/>
          <w:bCs/>
          <w:color w:val="333333"/>
          <w:sz w:val="28"/>
          <w:szCs w:val="28"/>
          <w:shd w:val="clear" w:color="auto" w:fill="FFFFFF"/>
        </w:rPr>
        <w:t>, det</w:t>
      </w:r>
      <w:r>
        <w:rPr>
          <w:b/>
          <w:bCs/>
          <w:color w:val="333333"/>
          <w:sz w:val="28"/>
          <w:szCs w:val="28"/>
          <w:shd w:val="clear" w:color="auto" w:fill="FFFFFF"/>
        </w:rPr>
        <w:t xml:space="preserve"> som eg vart døypt til</w:t>
      </w:r>
      <w:r w:rsidR="006435C8">
        <w:rPr>
          <w:b/>
          <w:bCs/>
          <w:color w:val="333333"/>
          <w:sz w:val="28"/>
          <w:szCs w:val="28"/>
          <w:shd w:val="clear" w:color="auto" w:fill="FFFFFF"/>
        </w:rPr>
        <w:t xml:space="preserve"> og trur på</w:t>
      </w:r>
      <w:bookmarkStart w:id="0" w:name="_GoBack"/>
      <w:bookmarkEnd w:id="0"/>
      <w:r>
        <w:rPr>
          <w:b/>
          <w:bCs/>
          <w:color w:val="333333"/>
          <w:sz w:val="28"/>
          <w:szCs w:val="28"/>
          <w:shd w:val="clear" w:color="auto" w:fill="FFFFFF"/>
        </w:rPr>
        <w:t xml:space="preserve">. </w:t>
      </w:r>
      <w:r w:rsidR="00D729DD">
        <w:rPr>
          <w:b/>
          <w:bCs/>
          <w:color w:val="333333"/>
          <w:sz w:val="28"/>
          <w:szCs w:val="28"/>
          <w:shd w:val="clear" w:color="auto" w:fill="FFFFFF"/>
        </w:rPr>
        <w:t>M</w:t>
      </w:r>
      <w:r>
        <w:rPr>
          <w:b/>
          <w:bCs/>
          <w:color w:val="333333"/>
          <w:sz w:val="28"/>
          <w:szCs w:val="28"/>
          <w:shd w:val="clear" w:color="auto" w:fill="FFFFFF"/>
        </w:rPr>
        <w:t>idt i forsamlinga vil eg lovprisa deg</w:t>
      </w:r>
      <w:r w:rsidR="00D729DD">
        <w:rPr>
          <w:b/>
          <w:bCs/>
          <w:color w:val="333333"/>
          <w:sz w:val="28"/>
          <w:szCs w:val="28"/>
          <w:shd w:val="clear" w:color="auto" w:fill="FFFFFF"/>
        </w:rPr>
        <w:t xml:space="preserve">. </w:t>
      </w:r>
      <w:r w:rsidR="00D729DD" w:rsidRPr="00D729DD">
        <w:rPr>
          <w:b/>
          <w:bCs/>
          <w:color w:val="333333"/>
          <w:sz w:val="28"/>
          <w:szCs w:val="28"/>
          <w:shd w:val="clear" w:color="auto" w:fill="FFFFFF"/>
        </w:rPr>
        <w:t>Det du har gjort til vår frelse er så stort at det ikkje kan beskrivast med ord, men me kan l</w:t>
      </w:r>
      <w:r w:rsidR="00D729DD">
        <w:rPr>
          <w:b/>
          <w:bCs/>
          <w:color w:val="333333"/>
          <w:sz w:val="28"/>
          <w:szCs w:val="28"/>
          <w:shd w:val="clear" w:color="auto" w:fill="FFFFFF"/>
        </w:rPr>
        <w:t>ova og prisa deg så godt som me kan, for det fortener du. Amen!</w:t>
      </w:r>
    </w:p>
    <w:p w14:paraId="643B1C0E" w14:textId="05FAB5B6" w:rsidR="00D729DD" w:rsidRDefault="00D729DD" w:rsidP="00D758D2">
      <w:pPr>
        <w:rPr>
          <w:b/>
          <w:bCs/>
          <w:color w:val="002060"/>
          <w:sz w:val="36"/>
          <w:szCs w:val="36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04CD38" wp14:editId="7E19CCCC">
            <wp:simplePos x="0" y="0"/>
            <wp:positionH relativeFrom="margin">
              <wp:align>left</wp:align>
            </wp:positionH>
            <wp:positionV relativeFrom="paragraph">
              <wp:posOffset>578485</wp:posOffset>
            </wp:positionV>
            <wp:extent cx="5859780" cy="2983865"/>
            <wp:effectExtent l="0" t="0" r="7620" b="6985"/>
            <wp:wrapSquare wrapText="bothSides"/>
            <wp:docPr id="1" name="Bilde 1" descr="Slovakia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ovakia Ma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298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2060"/>
          <w:sz w:val="36"/>
          <w:szCs w:val="36"/>
          <w:shd w:val="clear" w:color="auto" w:fill="FFFFFF"/>
        </w:rPr>
        <w:t>Dagens nasjon: Slovakia</w:t>
      </w:r>
    </w:p>
    <w:p w14:paraId="09D15B6C" w14:textId="442FDE03" w:rsidR="00D729DD" w:rsidRDefault="000B302A" w:rsidP="00D758D2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Slovakia ligg inneklemt mellom Ungarn, Russland, Polen, Tsjekkia og Austerrike</w:t>
      </w:r>
      <w:r w:rsidR="00595FBE">
        <w:rPr>
          <w:sz w:val="28"/>
          <w:szCs w:val="28"/>
          <w:shd w:val="clear" w:color="auto" w:fill="FFFFFF"/>
        </w:rPr>
        <w:t>. F</w:t>
      </w:r>
      <w:r>
        <w:rPr>
          <w:sz w:val="28"/>
          <w:szCs w:val="28"/>
          <w:shd w:val="clear" w:color="auto" w:fill="FFFFFF"/>
        </w:rPr>
        <w:t xml:space="preserve">ør 1993 </w:t>
      </w:r>
      <w:r w:rsidR="00595FBE">
        <w:rPr>
          <w:sz w:val="28"/>
          <w:szCs w:val="28"/>
          <w:shd w:val="clear" w:color="auto" w:fill="FFFFFF"/>
        </w:rPr>
        <w:t xml:space="preserve">var landet </w:t>
      </w:r>
      <w:r>
        <w:rPr>
          <w:sz w:val="28"/>
          <w:szCs w:val="28"/>
          <w:shd w:val="clear" w:color="auto" w:fill="FFFFFF"/>
        </w:rPr>
        <w:t>ein del av Tsjekkoslovakia</w:t>
      </w:r>
      <w:r w:rsidR="00595FBE">
        <w:rPr>
          <w:sz w:val="28"/>
          <w:szCs w:val="28"/>
          <w:shd w:val="clear" w:color="auto" w:fill="FFFFFF"/>
        </w:rPr>
        <w:t xml:space="preserve">, og før 1989 ein del av kommunistblokka i Europa. </w:t>
      </w:r>
      <w:r>
        <w:rPr>
          <w:sz w:val="28"/>
          <w:szCs w:val="28"/>
          <w:shd w:val="clear" w:color="auto" w:fill="FFFFFF"/>
        </w:rPr>
        <w:t xml:space="preserve">Hovudstad: Bratislava. Slovakia er med i NATO og EU, og valutaen er Euro. </w:t>
      </w:r>
    </w:p>
    <w:p w14:paraId="441E19F3" w14:textId="09B7DB4C" w:rsidR="000B302A" w:rsidRDefault="000B302A" w:rsidP="00D758D2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Landet har eit areal på rundt 48000 km</w:t>
      </w:r>
      <w:r>
        <w:rPr>
          <w:sz w:val="28"/>
          <w:szCs w:val="28"/>
          <w:shd w:val="clear" w:color="auto" w:fill="FFFFFF"/>
          <w:vertAlign w:val="superscript"/>
        </w:rPr>
        <w:t>2</w:t>
      </w:r>
      <w:r>
        <w:rPr>
          <w:sz w:val="28"/>
          <w:szCs w:val="28"/>
          <w:shd w:val="clear" w:color="auto" w:fill="FFFFFF"/>
        </w:rPr>
        <w:t xml:space="preserve"> (som Finnmark fylke), og eit dalande folketal på 5,4 millionar.</w:t>
      </w:r>
    </w:p>
    <w:p w14:paraId="6D64BB10" w14:textId="46FD434F" w:rsidR="000B302A" w:rsidRDefault="00724AF8" w:rsidP="00D758D2">
      <w:pPr>
        <w:rPr>
          <w:sz w:val="28"/>
          <w:szCs w:val="28"/>
          <w:shd w:val="clear" w:color="auto" w:fill="FFFFFF"/>
        </w:rPr>
      </w:pPr>
      <w:r w:rsidRPr="00724AF8">
        <w:rPr>
          <w:sz w:val="28"/>
          <w:szCs w:val="28"/>
          <w:shd w:val="clear" w:color="auto" w:fill="FFFFFF"/>
        </w:rPr>
        <w:lastRenderedPageBreak/>
        <w:t>Religion: 62% er romersk katolske, vel 8% protestantiske, 4% er gresk ortodokse, 13% er ikkje-religiøse og resten er uspesifiserte (alt i følgje C</w:t>
      </w:r>
      <w:r>
        <w:rPr>
          <w:sz w:val="28"/>
          <w:szCs w:val="28"/>
          <w:shd w:val="clear" w:color="auto" w:fill="FFFFFF"/>
        </w:rPr>
        <w:t xml:space="preserve">IA World-Factbook). </w:t>
      </w:r>
    </w:p>
    <w:p w14:paraId="7D0C0BE1" w14:textId="7C59CBFA" w:rsidR="00724AF8" w:rsidRDefault="00724AF8" w:rsidP="00D758D2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Styresett: Republikk. Demokrati. Parlamentarisme. </w:t>
      </w:r>
    </w:p>
    <w:p w14:paraId="1BF32325" w14:textId="7B64E9A2" w:rsidR="00724AF8" w:rsidRDefault="00595FBE" w:rsidP="00D758D2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Landet har ein sterkt veksande marknadsøkonomi. Eksportindustrien står sterkt, og 40%  av arealet er jordbruksland (i Noreg 3%). Landet ligg sentralt til i Europa, og investeringsviljen frå utlandet er stor. </w:t>
      </w:r>
    </w:p>
    <w:p w14:paraId="6963F62B" w14:textId="3CE9CD22" w:rsidR="00595FBE" w:rsidRDefault="00595FBE" w:rsidP="00D758D2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Slovakia har ein rik åndeleg arv med seg frå reformasjonstida. Men auka velstand og materialisme har ført til moralsk relativisme. Mange har mista fotfeste i livet, og sjølvmordsraten er uvanleg høg.</w:t>
      </w:r>
    </w:p>
    <w:p w14:paraId="60A6E61F" w14:textId="681F5A68" w:rsidR="00595FBE" w:rsidRDefault="00595FBE" w:rsidP="00D758D2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Be om at Gud </w:t>
      </w:r>
      <w:r w:rsidR="007D30DA">
        <w:rPr>
          <w:b/>
          <w:bCs/>
          <w:sz w:val="28"/>
          <w:szCs w:val="28"/>
          <w:shd w:val="clear" w:color="auto" w:fill="FFFFFF"/>
        </w:rPr>
        <w:t xml:space="preserve">enno ein gong </w:t>
      </w:r>
      <w:r>
        <w:rPr>
          <w:b/>
          <w:bCs/>
          <w:sz w:val="28"/>
          <w:szCs w:val="28"/>
          <w:shd w:val="clear" w:color="auto" w:fill="FFFFFF"/>
        </w:rPr>
        <w:t>skal gjeste slovakane, og ausa sin kjærleik ut over dette landet</w:t>
      </w:r>
      <w:r w:rsidR="007D30DA">
        <w:rPr>
          <w:b/>
          <w:bCs/>
          <w:sz w:val="28"/>
          <w:szCs w:val="28"/>
          <w:shd w:val="clear" w:color="auto" w:fill="FFFFFF"/>
        </w:rPr>
        <w:t xml:space="preserve"> og folket. </w:t>
      </w:r>
    </w:p>
    <w:p w14:paraId="15DC267E" w14:textId="5E6AAEB4" w:rsidR="007D30DA" w:rsidRDefault="007D30DA" w:rsidP="00D758D2">
      <w:pPr>
        <w:rPr>
          <w:sz w:val="28"/>
          <w:szCs w:val="28"/>
          <w:shd w:val="clear" w:color="auto" w:fill="FFFFFF"/>
        </w:rPr>
      </w:pPr>
      <w:r w:rsidRPr="007D30DA">
        <w:rPr>
          <w:sz w:val="28"/>
          <w:szCs w:val="28"/>
          <w:shd w:val="clear" w:color="auto" w:fill="FFFFFF"/>
        </w:rPr>
        <w:t xml:space="preserve">Mange nye huskyrkjer veks fram </w:t>
      </w:r>
      <w:r>
        <w:rPr>
          <w:sz w:val="28"/>
          <w:szCs w:val="28"/>
          <w:shd w:val="clear" w:color="auto" w:fill="FFFFFF"/>
        </w:rPr>
        <w:t xml:space="preserve">i våre dagar. I desse er det mykje levande kristendom. </w:t>
      </w:r>
    </w:p>
    <w:p w14:paraId="700B9989" w14:textId="706F71B5" w:rsidR="007D30DA" w:rsidRDefault="007D30DA" w:rsidP="00D758D2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Be om at denne rørsla skal veksa seg sterk og vera med å bringa tru, liv og håp til det slovakiske folket. </w:t>
      </w:r>
    </w:p>
    <w:p w14:paraId="7E6A1D38" w14:textId="2FC9D04A" w:rsidR="007D30DA" w:rsidRDefault="007D30DA" w:rsidP="00D758D2">
      <w:pPr>
        <w:rPr>
          <w:sz w:val="28"/>
          <w:szCs w:val="28"/>
          <w:shd w:val="clear" w:color="auto" w:fill="FFFFFF"/>
          <w:lang w:val="nb-NO"/>
        </w:rPr>
      </w:pPr>
      <w:r w:rsidRPr="007D30DA">
        <w:rPr>
          <w:sz w:val="28"/>
          <w:szCs w:val="28"/>
          <w:shd w:val="clear" w:color="auto" w:fill="FFFFFF"/>
          <w:lang w:val="nb-NO"/>
        </w:rPr>
        <w:t>Jehovas vitner er sterke i</w:t>
      </w:r>
      <w:r>
        <w:rPr>
          <w:sz w:val="28"/>
          <w:szCs w:val="28"/>
          <w:shd w:val="clear" w:color="auto" w:fill="FFFFFF"/>
          <w:lang w:val="nb-NO"/>
        </w:rPr>
        <w:t xml:space="preserve"> Slovakia, og i mange områder konkurrerer dei ut dei evangeliske kristne. </w:t>
      </w:r>
    </w:p>
    <w:p w14:paraId="6C486346" w14:textId="7419F07A" w:rsidR="007D30DA" w:rsidRDefault="007D30DA" w:rsidP="00D758D2">
      <w:pPr>
        <w:rPr>
          <w:b/>
          <w:bCs/>
          <w:sz w:val="28"/>
          <w:szCs w:val="28"/>
          <w:shd w:val="clear" w:color="auto" w:fill="FFFFFF"/>
          <w:lang w:val="nb-NO"/>
        </w:rPr>
      </w:pPr>
      <w:r>
        <w:rPr>
          <w:b/>
          <w:bCs/>
          <w:sz w:val="28"/>
          <w:szCs w:val="28"/>
          <w:shd w:val="clear" w:color="auto" w:fill="FFFFFF"/>
          <w:lang w:val="nb-NO"/>
        </w:rPr>
        <w:t xml:space="preserve">Be om at lyset frå Jesu guddom skal bli så sterk i landet at «Jehovas vitner» taper sin attraksjon. </w:t>
      </w:r>
    </w:p>
    <w:p w14:paraId="74FCD4A2" w14:textId="77777777" w:rsidR="007D30DA" w:rsidRDefault="007D30DA" w:rsidP="00D758D2">
      <w:pPr>
        <w:rPr>
          <w:b/>
          <w:bCs/>
          <w:sz w:val="28"/>
          <w:szCs w:val="28"/>
          <w:shd w:val="clear" w:color="auto" w:fill="FFFFFF"/>
          <w:lang w:val="nb-NO"/>
        </w:rPr>
      </w:pPr>
      <w:r w:rsidRPr="007D30DA">
        <w:rPr>
          <w:b/>
          <w:bCs/>
          <w:sz w:val="28"/>
          <w:szCs w:val="28"/>
          <w:shd w:val="clear" w:color="auto" w:fill="FFFFFF"/>
          <w:lang w:val="nb-NO"/>
        </w:rPr>
        <w:t>Be også om at dei sanne kristne skal ta utfordringen frå «vitnene», og læra seg å jobba systematisk med å vinna sine landsmenn for Je</w:t>
      </w:r>
      <w:r>
        <w:rPr>
          <w:b/>
          <w:bCs/>
          <w:sz w:val="28"/>
          <w:szCs w:val="28"/>
          <w:shd w:val="clear" w:color="auto" w:fill="FFFFFF"/>
          <w:lang w:val="nb-NO"/>
        </w:rPr>
        <w:t xml:space="preserve">sus. </w:t>
      </w:r>
    </w:p>
    <w:p w14:paraId="222B75AD" w14:textId="5BD4D84B" w:rsidR="007D30DA" w:rsidRDefault="007D30DA" w:rsidP="00D758D2">
      <w:pPr>
        <w:rPr>
          <w:b/>
          <w:bCs/>
          <w:sz w:val="28"/>
          <w:szCs w:val="28"/>
          <w:shd w:val="clear" w:color="auto" w:fill="FFFFFF"/>
        </w:rPr>
      </w:pPr>
      <w:r w:rsidRPr="002944CD">
        <w:rPr>
          <w:b/>
          <w:bCs/>
          <w:sz w:val="28"/>
          <w:szCs w:val="28"/>
          <w:shd w:val="clear" w:color="auto" w:fill="FFFFFF"/>
        </w:rPr>
        <w:t xml:space="preserve">Be også om at dei katolske og ortodokse kyrkjene </w:t>
      </w:r>
      <w:r w:rsidR="002944CD">
        <w:rPr>
          <w:b/>
          <w:bCs/>
          <w:sz w:val="28"/>
          <w:szCs w:val="28"/>
          <w:shd w:val="clear" w:color="auto" w:fill="FFFFFF"/>
        </w:rPr>
        <w:t xml:space="preserve">også </w:t>
      </w:r>
      <w:r w:rsidRPr="002944CD">
        <w:rPr>
          <w:b/>
          <w:bCs/>
          <w:sz w:val="28"/>
          <w:szCs w:val="28"/>
          <w:shd w:val="clear" w:color="auto" w:fill="FFFFFF"/>
        </w:rPr>
        <w:t xml:space="preserve">skal erfara </w:t>
      </w:r>
      <w:r w:rsidR="002944CD" w:rsidRPr="002944CD">
        <w:rPr>
          <w:b/>
          <w:bCs/>
          <w:sz w:val="28"/>
          <w:szCs w:val="28"/>
          <w:shd w:val="clear" w:color="auto" w:fill="FFFFFF"/>
        </w:rPr>
        <w:t>auk</w:t>
      </w:r>
      <w:r w:rsidR="002944CD">
        <w:rPr>
          <w:b/>
          <w:bCs/>
          <w:sz w:val="28"/>
          <w:szCs w:val="28"/>
          <w:shd w:val="clear" w:color="auto" w:fill="FFFFFF"/>
        </w:rPr>
        <w:t xml:space="preserve">ande Jesusliv i dei truande og i forsamlingane sine. </w:t>
      </w:r>
      <w:r w:rsidRPr="002944CD">
        <w:rPr>
          <w:b/>
          <w:bCs/>
          <w:sz w:val="28"/>
          <w:szCs w:val="28"/>
          <w:shd w:val="clear" w:color="auto" w:fill="FFFFFF"/>
        </w:rPr>
        <w:t xml:space="preserve"> </w:t>
      </w:r>
    </w:p>
    <w:p w14:paraId="0F7A9216" w14:textId="1402D407" w:rsidR="002944CD" w:rsidRDefault="002944CD" w:rsidP="00D758D2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Be om at dei truande i dette landet skal bli Gudsrike-kristne som følgjer Jesus, kjenner Guds ord og fungerer i Andens kraft. </w:t>
      </w:r>
    </w:p>
    <w:p w14:paraId="4B8CBDB9" w14:textId="18C30BBE" w:rsidR="002944CD" w:rsidRDefault="002944CD" w:rsidP="00D758D2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Be om at kyrkja i Slovakia skal bli velsigna med godt leiarskap. </w:t>
      </w:r>
    </w:p>
    <w:p w14:paraId="0DA63A90" w14:textId="5127FA83" w:rsidR="002944CD" w:rsidRDefault="002944CD" w:rsidP="00D758D2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Dei som er minst nådde med evangeliet er ungararar og sigøynarar. </w:t>
      </w:r>
    </w:p>
    <w:p w14:paraId="05C26569" w14:textId="2CD5ED39" w:rsidR="002944CD" w:rsidRPr="002944CD" w:rsidRDefault="002944CD" w:rsidP="00D758D2">
      <w:pPr>
        <w:rPr>
          <w:b/>
          <w:bCs/>
          <w:sz w:val="28"/>
          <w:szCs w:val="28"/>
          <w:shd w:val="clear" w:color="auto" w:fill="FFFFFF"/>
        </w:rPr>
      </w:pPr>
      <w:r w:rsidRPr="002944CD">
        <w:rPr>
          <w:b/>
          <w:bCs/>
          <w:sz w:val="28"/>
          <w:szCs w:val="28"/>
          <w:shd w:val="clear" w:color="auto" w:fill="FFFFFF"/>
        </w:rPr>
        <w:lastRenderedPageBreak/>
        <w:t xml:space="preserve">Be om at Gud sender </w:t>
      </w:r>
      <w:r>
        <w:rPr>
          <w:b/>
          <w:bCs/>
          <w:sz w:val="28"/>
          <w:szCs w:val="28"/>
          <w:shd w:val="clear" w:color="auto" w:fill="FFFFFF"/>
        </w:rPr>
        <w:t xml:space="preserve">sine </w:t>
      </w:r>
      <w:r w:rsidRPr="002944CD">
        <w:rPr>
          <w:b/>
          <w:bCs/>
          <w:sz w:val="28"/>
          <w:szCs w:val="28"/>
          <w:shd w:val="clear" w:color="auto" w:fill="FFFFFF"/>
        </w:rPr>
        <w:t>folk so</w:t>
      </w:r>
      <w:r>
        <w:rPr>
          <w:b/>
          <w:bCs/>
          <w:sz w:val="28"/>
          <w:szCs w:val="28"/>
          <w:shd w:val="clear" w:color="auto" w:fill="FFFFFF"/>
        </w:rPr>
        <w:t>m kan forkynna evangeliet på ungarsk og romani</w:t>
      </w:r>
      <w:r w:rsidR="004B4522">
        <w:rPr>
          <w:b/>
          <w:bCs/>
          <w:sz w:val="28"/>
          <w:szCs w:val="28"/>
          <w:shd w:val="clear" w:color="auto" w:fill="FFFFFF"/>
        </w:rPr>
        <w:t xml:space="preserve"> inn i desse miljøa</w:t>
      </w:r>
      <w:r>
        <w:rPr>
          <w:b/>
          <w:bCs/>
          <w:sz w:val="28"/>
          <w:szCs w:val="28"/>
          <w:shd w:val="clear" w:color="auto" w:fill="FFFFFF"/>
        </w:rPr>
        <w:t xml:space="preserve">, og at det skal etablerast kyrkjelydar mellom dei som kan fungera som lysande byar i det åndelege nattemørkret. </w:t>
      </w:r>
    </w:p>
    <w:p w14:paraId="6A990F94" w14:textId="17818C5E" w:rsidR="00D729DD" w:rsidRDefault="00E84D22" w:rsidP="00D758D2">
      <w:pPr>
        <w:rPr>
          <w:b/>
          <w:bCs/>
          <w:color w:val="002060"/>
          <w:sz w:val="36"/>
          <w:szCs w:val="36"/>
          <w:shd w:val="clear" w:color="auto" w:fill="FFFFFF"/>
        </w:rPr>
      </w:pPr>
      <w:r>
        <w:rPr>
          <w:b/>
          <w:bCs/>
          <w:color w:val="002060"/>
          <w:sz w:val="36"/>
          <w:szCs w:val="36"/>
          <w:shd w:val="clear" w:color="auto" w:fill="FFFFFF"/>
        </w:rPr>
        <w:t>Martyrkyrkja: India</w:t>
      </w:r>
    </w:p>
    <w:p w14:paraId="5FF2AAA5" w14:textId="29D8CCCA" w:rsidR="00E84D22" w:rsidRDefault="00E84D22" w:rsidP="00D758D2">
      <w:pPr>
        <w:rPr>
          <w:sz w:val="28"/>
          <w:szCs w:val="28"/>
          <w:shd w:val="clear" w:color="auto" w:fill="FFFFFF"/>
        </w:rPr>
      </w:pPr>
      <w:r w:rsidRPr="00E84D22">
        <w:drawing>
          <wp:anchor distT="0" distB="0" distL="114300" distR="114300" simplePos="0" relativeHeight="251659264" behindDoc="0" locked="0" layoutInCell="1" allowOverlap="1" wp14:anchorId="11506415" wp14:editId="3AC99DCC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1914525" cy="2867025"/>
            <wp:effectExtent l="0" t="0" r="9525" b="9525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shd w:val="clear" w:color="auto" w:fill="FFFFFF"/>
        </w:rPr>
        <w:t xml:space="preserve">Den 14.oktober vart det halde ei friluftsgudsteneste ein plass i India med 6000 frammøtte deltakarar. </w:t>
      </w:r>
      <w:r w:rsidRPr="00E84D22">
        <w:rPr>
          <w:sz w:val="28"/>
          <w:szCs w:val="28"/>
          <w:shd w:val="clear" w:color="auto" w:fill="FFFFFF"/>
        </w:rPr>
        <w:t>Pastor Santosh Jaiswal</w:t>
      </w:r>
      <w:r>
        <w:rPr>
          <w:sz w:val="28"/>
          <w:szCs w:val="28"/>
          <w:shd w:val="clear" w:color="auto" w:fill="FFFFFF"/>
        </w:rPr>
        <w:t xml:space="preserve"> talte, og Guds kraft var merkbar i forsamlinga. Folk vart gripne av Jesus og mange lækte frå sjukdomane sine. </w:t>
      </w:r>
    </w:p>
    <w:p w14:paraId="7D351E85" w14:textId="6D1C5D6A" w:rsidR="00E84D22" w:rsidRDefault="00E84D22" w:rsidP="00D758D2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Då greip indisk politi inn og spreidde folket. Pastor Santosh vart anklaga for å tvangsomvenda folk, og driva med svart magi. </w:t>
      </w:r>
    </w:p>
    <w:p w14:paraId="74389DD8" w14:textId="5E7E77AF" w:rsidR="00E84D22" w:rsidRDefault="00E84D22" w:rsidP="00D758D2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No har han og koma Kajal gått under jorda. </w:t>
      </w:r>
    </w:p>
    <w:p w14:paraId="34C24E31" w14:textId="7B833E65" w:rsidR="00E84D22" w:rsidRPr="00E84D22" w:rsidRDefault="00E84D22" w:rsidP="00D758D2">
      <w:pPr>
        <w:rPr>
          <w:b/>
          <w:bCs/>
          <w:sz w:val="28"/>
          <w:szCs w:val="28"/>
          <w:shd w:val="clear" w:color="auto" w:fill="FFFFFF"/>
        </w:rPr>
      </w:pPr>
      <w:r w:rsidRPr="00E84D22">
        <w:rPr>
          <w:b/>
          <w:bCs/>
          <w:sz w:val="28"/>
          <w:szCs w:val="28"/>
          <w:shd w:val="clear" w:color="auto" w:fill="FFFFFF"/>
          <w:lang w:val="nb-NO"/>
        </w:rPr>
        <w:t xml:space="preserve">Herre Jesus! </w:t>
      </w:r>
      <w:r w:rsidRPr="00E84D22">
        <w:rPr>
          <w:b/>
          <w:bCs/>
          <w:sz w:val="28"/>
          <w:szCs w:val="28"/>
          <w:shd w:val="clear" w:color="auto" w:fill="FFFFFF"/>
        </w:rPr>
        <w:t xml:space="preserve">Det som har skjedd </w:t>
      </w:r>
      <w:r>
        <w:rPr>
          <w:b/>
          <w:bCs/>
          <w:sz w:val="28"/>
          <w:szCs w:val="28"/>
          <w:shd w:val="clear" w:color="auto" w:fill="FFFFFF"/>
        </w:rPr>
        <w:t xml:space="preserve">her </w:t>
      </w:r>
      <w:r w:rsidRPr="00E84D22">
        <w:rPr>
          <w:b/>
          <w:bCs/>
          <w:sz w:val="28"/>
          <w:szCs w:val="28"/>
          <w:shd w:val="clear" w:color="auto" w:fill="FFFFFF"/>
        </w:rPr>
        <w:t>liknar mykje</w:t>
      </w:r>
      <w:r>
        <w:rPr>
          <w:b/>
          <w:bCs/>
          <w:sz w:val="28"/>
          <w:szCs w:val="28"/>
          <w:shd w:val="clear" w:color="auto" w:fill="FFFFFF"/>
        </w:rPr>
        <w:t xml:space="preserve"> på det me les om i Apostelgjerningane 19 under vekkinga i Efesos. No ber me om styrke og visdom for pastor Santosh og kona hans, og </w:t>
      </w:r>
      <w:r w:rsidR="00F7201B">
        <w:rPr>
          <w:b/>
          <w:bCs/>
          <w:sz w:val="28"/>
          <w:szCs w:val="28"/>
          <w:shd w:val="clear" w:color="auto" w:fill="FFFFFF"/>
        </w:rPr>
        <w:t xml:space="preserve">me ber om at spreiinga av dei kristne utelukkande fører til spreiing av evangeliet og Guds rike. Amen! </w:t>
      </w:r>
    </w:p>
    <w:p w14:paraId="0AE3F8BA" w14:textId="123E4CC6" w:rsidR="00D729DD" w:rsidRPr="00E84D22" w:rsidRDefault="00D729DD" w:rsidP="00D758D2">
      <w:pPr>
        <w:rPr>
          <w:b/>
          <w:bCs/>
          <w:color w:val="002060"/>
          <w:sz w:val="36"/>
          <w:szCs w:val="36"/>
          <w:shd w:val="clear" w:color="auto" w:fill="FFFFFF"/>
        </w:rPr>
      </w:pPr>
    </w:p>
    <w:p w14:paraId="7B140092" w14:textId="4966ED88" w:rsidR="00D729DD" w:rsidRPr="00E84D22" w:rsidRDefault="00D729DD" w:rsidP="00D758D2">
      <w:pPr>
        <w:rPr>
          <w:b/>
          <w:bCs/>
          <w:color w:val="002060"/>
          <w:sz w:val="36"/>
          <w:szCs w:val="36"/>
          <w:shd w:val="clear" w:color="auto" w:fill="FFFFFF"/>
        </w:rPr>
      </w:pPr>
    </w:p>
    <w:p w14:paraId="0CB34410" w14:textId="5446E27E" w:rsidR="00D729DD" w:rsidRPr="00E84D22" w:rsidRDefault="00D729DD" w:rsidP="00D758D2">
      <w:pPr>
        <w:rPr>
          <w:b/>
          <w:bCs/>
          <w:color w:val="002060"/>
          <w:sz w:val="36"/>
          <w:szCs w:val="36"/>
          <w:shd w:val="clear" w:color="auto" w:fill="FFFFFF"/>
        </w:rPr>
      </w:pPr>
    </w:p>
    <w:p w14:paraId="3E6BDCF5" w14:textId="77777777" w:rsidR="00D729DD" w:rsidRPr="00E84D22" w:rsidRDefault="00D729DD" w:rsidP="00D758D2">
      <w:pPr>
        <w:rPr>
          <w:b/>
          <w:bCs/>
          <w:color w:val="002060"/>
          <w:sz w:val="36"/>
          <w:szCs w:val="36"/>
          <w:shd w:val="clear" w:color="auto" w:fill="FFFFFF"/>
        </w:rPr>
      </w:pPr>
    </w:p>
    <w:p w14:paraId="68605CA2" w14:textId="323A0BEC" w:rsidR="00D729DD" w:rsidRPr="00E84D22" w:rsidRDefault="00D729DD" w:rsidP="00D758D2">
      <w:pPr>
        <w:rPr>
          <w:b/>
          <w:bCs/>
          <w:sz w:val="20"/>
          <w:szCs w:val="20"/>
        </w:rPr>
      </w:pPr>
    </w:p>
    <w:sectPr w:rsidR="00D729DD" w:rsidRPr="00E84D22" w:rsidSect="004E1AED">
      <w:footerReference w:type="default" r:id="rId13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F97F9" w14:textId="77777777" w:rsidR="00FB28B2" w:rsidRDefault="00FB28B2">
      <w:pPr>
        <w:spacing w:after="0" w:line="240" w:lineRule="auto"/>
      </w:pPr>
      <w:r>
        <w:separator/>
      </w:r>
    </w:p>
  </w:endnote>
  <w:endnote w:type="continuationSeparator" w:id="0">
    <w:p w14:paraId="22D01F49" w14:textId="77777777" w:rsidR="00FB28B2" w:rsidRDefault="00FB2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F50FDE" w14:textId="77777777" w:rsidR="004E1AED" w:rsidRDefault="004E1AED">
        <w:pPr>
          <w:pStyle w:val="Bunntekst"/>
        </w:pPr>
        <w:r>
          <w:rPr>
            <w:lang w:val="nb-NO" w:bidi="nb-NO"/>
          </w:rPr>
          <w:fldChar w:fldCharType="begin"/>
        </w:r>
        <w:r>
          <w:rPr>
            <w:lang w:val="nb-NO" w:bidi="nb-NO"/>
          </w:rPr>
          <w:instrText xml:space="preserve"> PAGE   \* MERGEFORMAT </w:instrText>
        </w:r>
        <w:r>
          <w:rPr>
            <w:lang w:val="nb-NO" w:bidi="nb-NO"/>
          </w:rPr>
          <w:fldChar w:fldCharType="separate"/>
        </w:r>
        <w:r w:rsidR="0002617D">
          <w:rPr>
            <w:noProof/>
            <w:lang w:val="nb-NO" w:bidi="nb-NO"/>
          </w:rPr>
          <w:t>0</w:t>
        </w:r>
        <w:r>
          <w:rPr>
            <w:noProof/>
            <w:lang w:val="nb-NO" w:bidi="nb-NO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A0BEC" w14:textId="77777777" w:rsidR="00FB28B2" w:rsidRDefault="00FB28B2">
      <w:pPr>
        <w:spacing w:after="0" w:line="240" w:lineRule="auto"/>
      </w:pPr>
      <w:r>
        <w:separator/>
      </w:r>
    </w:p>
  </w:footnote>
  <w:footnote w:type="continuationSeparator" w:id="0">
    <w:p w14:paraId="0DD24FF8" w14:textId="77777777" w:rsidR="00FB28B2" w:rsidRDefault="00FB2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8A0B8D"/>
    <w:multiLevelType w:val="hybridMultilevel"/>
    <w:tmpl w:val="73DACE2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A2C3EB3"/>
    <w:multiLevelType w:val="multilevel"/>
    <w:tmpl w:val="84B46318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7F3A1AB1"/>
    <w:multiLevelType w:val="multilevel"/>
    <w:tmpl w:val="04090023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11"/>
  </w:num>
  <w:num w:numId="5">
    <w:abstractNumId w:val="16"/>
  </w:num>
  <w:num w:numId="6">
    <w:abstractNumId w:val="17"/>
  </w:num>
  <w:num w:numId="7">
    <w:abstractNumId w:val="15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D2"/>
    <w:rsid w:val="0002617D"/>
    <w:rsid w:val="000B302A"/>
    <w:rsid w:val="00194DF6"/>
    <w:rsid w:val="00264048"/>
    <w:rsid w:val="002944CD"/>
    <w:rsid w:val="004B4522"/>
    <w:rsid w:val="004E1AED"/>
    <w:rsid w:val="00502F23"/>
    <w:rsid w:val="005139D6"/>
    <w:rsid w:val="00595FBE"/>
    <w:rsid w:val="005C12A5"/>
    <w:rsid w:val="006435C8"/>
    <w:rsid w:val="006C7143"/>
    <w:rsid w:val="00724AF8"/>
    <w:rsid w:val="007A4537"/>
    <w:rsid w:val="007D30DA"/>
    <w:rsid w:val="00A1310C"/>
    <w:rsid w:val="00A25C2B"/>
    <w:rsid w:val="00AD6F15"/>
    <w:rsid w:val="00B832D5"/>
    <w:rsid w:val="00BF1155"/>
    <w:rsid w:val="00C95DA9"/>
    <w:rsid w:val="00CB2870"/>
    <w:rsid w:val="00CC09AE"/>
    <w:rsid w:val="00D47A97"/>
    <w:rsid w:val="00D729DD"/>
    <w:rsid w:val="00D758D2"/>
    <w:rsid w:val="00E809D0"/>
    <w:rsid w:val="00E84D22"/>
    <w:rsid w:val="00F7201B"/>
    <w:rsid w:val="00FB28B2"/>
    <w:rsid w:val="00FC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99DD7"/>
  <w15:docId w15:val="{86200A73-B575-4B87-AE34-075F3666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n-NO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1AED"/>
  </w:style>
  <w:style w:type="paragraph" w:styleId="Overskrift1">
    <w:name w:val="heading 1"/>
    <w:basedOn w:val="Normal"/>
    <w:next w:val="Normal"/>
    <w:link w:val="Overskrift1Tegn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ellrutenett">
    <w:name w:val="Table Grid"/>
    <w:basedOn w:val="Vanligtabel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tel">
    <w:name w:val="Title"/>
    <w:basedOn w:val="Normal"/>
    <w:link w:val="TittelTegn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4E1AED"/>
    <w:rPr>
      <w:color w:val="404040" w:themeColor="text1" w:themeTint="E6"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4E1AED"/>
    <w:rPr>
      <w:i/>
      <w:iCs/>
      <w:color w:val="806000" w:themeColor="accent1" w:themeShade="80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Overskrift4Tegn">
    <w:name w:val="Overskrift 4 Tegn"/>
    <w:basedOn w:val="Standardskriftforavsnitt"/>
    <w:link w:val="Overskrift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7A97"/>
    <w:rPr>
      <w:rFonts w:ascii="Segoe UI" w:hAnsi="Segoe UI" w:cs="Segoe UI"/>
      <w:szCs w:val="18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47A97"/>
    <w:rPr>
      <w:szCs w:val="16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47A97"/>
    <w:rPr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47A97"/>
    <w:rPr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47A97"/>
    <w:rPr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47A9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47A97"/>
    <w:rPr>
      <w:b/>
      <w:bCs/>
      <w:szCs w:val="20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47A97"/>
    <w:rPr>
      <w:rFonts w:ascii="Segoe UI" w:hAnsi="Segoe UI" w:cs="Segoe UI"/>
      <w:szCs w:val="16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47A97"/>
    <w:rPr>
      <w:szCs w:val="20"/>
    </w:rPr>
  </w:style>
  <w:style w:type="paragraph" w:styleId="Avsenderadresse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47A97"/>
    <w:rPr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47A97"/>
    <w:rPr>
      <w:rFonts w:ascii="Consolas" w:hAnsi="Consolas"/>
      <w:szCs w:val="20"/>
    </w:rPr>
  </w:style>
  <w:style w:type="character" w:styleId="HTML-skrivemaskin">
    <w:name w:val="HTML Typewriter"/>
    <w:basedOn w:val="Standardskriftforavsnit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krotekst">
    <w:name w:val="macro"/>
    <w:link w:val="MakrotekstTegn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47A97"/>
    <w:rPr>
      <w:rFonts w:ascii="Consolas" w:hAnsi="Consolas"/>
      <w:szCs w:val="20"/>
    </w:rPr>
  </w:style>
  <w:style w:type="paragraph" w:styleId="Rentekst">
    <w:name w:val="Plain Text"/>
    <w:basedOn w:val="Normal"/>
    <w:link w:val="RentekstTegn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47A97"/>
    <w:rPr>
      <w:rFonts w:ascii="Consolas" w:hAnsi="Consolas"/>
      <w:szCs w:val="21"/>
    </w:rPr>
  </w:style>
  <w:style w:type="paragraph" w:styleId="Blokkteks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ssholdertekst">
    <w:name w:val="Placeholder Text"/>
    <w:basedOn w:val="Standardskriftforavsnitt"/>
    <w:uiPriority w:val="99"/>
    <w:semiHidden/>
    <w:rsid w:val="00A1310C"/>
    <w:rPr>
      <w:color w:val="3C3C3C" w:themeColor="background2" w:themeShade="40"/>
    </w:rPr>
  </w:style>
  <w:style w:type="paragraph" w:styleId="Topptekst">
    <w:name w:val="header"/>
    <w:basedOn w:val="Normal"/>
    <w:link w:val="TopptekstTegn"/>
    <w:uiPriority w:val="99"/>
    <w:unhideWhenUsed/>
    <w:rsid w:val="004E1AED"/>
    <w:pPr>
      <w:spacing w:before="0"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E1AED"/>
  </w:style>
  <w:style w:type="paragraph" w:styleId="Bunntekst">
    <w:name w:val="footer"/>
    <w:basedOn w:val="Normal"/>
    <w:link w:val="BunntekstTegn"/>
    <w:uiPriority w:val="99"/>
    <w:unhideWhenUsed/>
    <w:rsid w:val="004E1AED"/>
    <w:pPr>
      <w:spacing w:before="0"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E1AED"/>
  </w:style>
  <w:style w:type="paragraph" w:styleId="Listeavsnitt">
    <w:name w:val="List Paragraph"/>
    <w:basedOn w:val="Normal"/>
    <w:uiPriority w:val="34"/>
    <w:unhideWhenUsed/>
    <w:qFormat/>
    <w:rsid w:val="00FC6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s\AppData\Roaming\Microsoft\Templates\Stripeutforming%20(tom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92CE71-1475-4EFE-B4A7-A74BBE99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Stripeutforming (tom)</Template>
  <TotalTime>5</TotalTime>
  <Pages>3</Pages>
  <Words>569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jens</dc:creator>
  <cp:lastModifiedBy>Jens Thoresen</cp:lastModifiedBy>
  <cp:revision>3</cp:revision>
  <dcterms:created xsi:type="dcterms:W3CDTF">2019-10-26T05:13:00Z</dcterms:created>
  <dcterms:modified xsi:type="dcterms:W3CDTF">2019-10-26T05:14:00Z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