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9A" w:rsidRDefault="008933B2">
      <w:pPr>
        <w:rPr>
          <w:sz w:val="40"/>
        </w:rPr>
      </w:pPr>
      <w:r>
        <w:rPr>
          <w:sz w:val="40"/>
        </w:rPr>
        <w:t xml:space="preserve">Bibelen, </w:t>
      </w:r>
      <w:r w:rsidR="001657C6">
        <w:rPr>
          <w:sz w:val="40"/>
        </w:rPr>
        <w:t xml:space="preserve">Den norske </w:t>
      </w:r>
      <w:r>
        <w:rPr>
          <w:sz w:val="40"/>
        </w:rPr>
        <w:t>kyrkja</w:t>
      </w:r>
      <w:r w:rsidR="00D14998">
        <w:rPr>
          <w:sz w:val="40"/>
        </w:rPr>
        <w:t xml:space="preserve"> og e</w:t>
      </w:r>
      <w:r>
        <w:rPr>
          <w:sz w:val="40"/>
        </w:rPr>
        <w:t>kteskap</w:t>
      </w:r>
      <w:r w:rsidR="00D14998">
        <w:rPr>
          <w:sz w:val="40"/>
        </w:rPr>
        <w:t>et</w:t>
      </w:r>
    </w:p>
    <w:p w:rsidR="008D0740" w:rsidRPr="009E707F" w:rsidRDefault="008933B2">
      <w:pPr>
        <w:rPr>
          <w:sz w:val="24"/>
        </w:rPr>
      </w:pPr>
      <w:r w:rsidRPr="009E707F">
        <w:rPr>
          <w:sz w:val="24"/>
        </w:rPr>
        <w:t xml:space="preserve">Kyrkjemøtet i Den norske kyrkja </w:t>
      </w:r>
      <w:r w:rsidR="001D7C58">
        <w:rPr>
          <w:sz w:val="24"/>
        </w:rPr>
        <w:t>(</w:t>
      </w:r>
      <w:proofErr w:type="spellStart"/>
      <w:r w:rsidR="001D7C58">
        <w:rPr>
          <w:sz w:val="24"/>
        </w:rPr>
        <w:t>Dnk</w:t>
      </w:r>
      <w:proofErr w:type="spellEnd"/>
      <w:r w:rsidR="00AA664D" w:rsidRPr="009E707F">
        <w:rPr>
          <w:sz w:val="24"/>
        </w:rPr>
        <w:t xml:space="preserve">) </w:t>
      </w:r>
      <w:r w:rsidRPr="009E707F">
        <w:rPr>
          <w:sz w:val="24"/>
        </w:rPr>
        <w:t>har vedteke at  personar med same kjø</w:t>
      </w:r>
      <w:r w:rsidR="00790123">
        <w:rPr>
          <w:sz w:val="24"/>
        </w:rPr>
        <w:t xml:space="preserve">nn skal kunna gifta seg kyrkjeleg </w:t>
      </w:r>
      <w:r w:rsidR="00AA664D" w:rsidRPr="009E707F">
        <w:rPr>
          <w:sz w:val="24"/>
        </w:rPr>
        <w:t>på s</w:t>
      </w:r>
      <w:r w:rsidRPr="009E707F">
        <w:rPr>
          <w:sz w:val="24"/>
        </w:rPr>
        <w:t>ame måten som ein mann o</w:t>
      </w:r>
      <w:r w:rsidR="00A55293" w:rsidRPr="009E707F">
        <w:rPr>
          <w:sz w:val="24"/>
        </w:rPr>
        <w:t>g ei kvinne. D</w:t>
      </w:r>
      <w:r w:rsidRPr="009E707F">
        <w:rPr>
          <w:sz w:val="24"/>
        </w:rPr>
        <w:t xml:space="preserve">et skal </w:t>
      </w:r>
      <w:r w:rsidR="00A55293" w:rsidRPr="009E707F">
        <w:rPr>
          <w:sz w:val="24"/>
        </w:rPr>
        <w:t xml:space="preserve">no </w:t>
      </w:r>
      <w:r w:rsidRPr="009E707F">
        <w:rPr>
          <w:sz w:val="24"/>
        </w:rPr>
        <w:t>utarbeidast ein eigen lit</w:t>
      </w:r>
      <w:r w:rsidR="00E60384" w:rsidRPr="009E707F">
        <w:rPr>
          <w:sz w:val="24"/>
        </w:rPr>
        <w:t xml:space="preserve">urgi til dette føremålet. </w:t>
      </w:r>
      <w:r w:rsidR="00AA664D" w:rsidRPr="009E707F">
        <w:rPr>
          <w:sz w:val="24"/>
        </w:rPr>
        <w:t xml:space="preserve">Endringa trer i kraft frå januar 2017. </w:t>
      </w:r>
    </w:p>
    <w:p w:rsidR="008D0740" w:rsidRPr="009E707F" w:rsidRDefault="008D0740">
      <w:pPr>
        <w:rPr>
          <w:sz w:val="24"/>
        </w:rPr>
      </w:pPr>
      <w:r w:rsidRPr="009E707F">
        <w:rPr>
          <w:sz w:val="24"/>
        </w:rPr>
        <w:t>Det vil frå då av vera to totalt ulike syn p</w:t>
      </w:r>
      <w:r w:rsidR="001D7C58">
        <w:rPr>
          <w:sz w:val="24"/>
        </w:rPr>
        <w:t xml:space="preserve">å denne saka i </w:t>
      </w:r>
      <w:proofErr w:type="spellStart"/>
      <w:r w:rsidR="001D7C58">
        <w:rPr>
          <w:sz w:val="24"/>
        </w:rPr>
        <w:t>Dnk</w:t>
      </w:r>
      <w:proofErr w:type="spellEnd"/>
      <w:r w:rsidRPr="009E707F">
        <w:rPr>
          <w:sz w:val="24"/>
        </w:rPr>
        <w:t>, og begge synspunk</w:t>
      </w:r>
      <w:r w:rsidR="004B161C">
        <w:rPr>
          <w:sz w:val="24"/>
        </w:rPr>
        <w:t>ta bli</w:t>
      </w:r>
      <w:r w:rsidR="001D7C58">
        <w:rPr>
          <w:sz w:val="24"/>
        </w:rPr>
        <w:t>r legitimert i Alterboka</w:t>
      </w:r>
      <w:r w:rsidR="004B161C">
        <w:rPr>
          <w:sz w:val="24"/>
        </w:rPr>
        <w:t>. De</w:t>
      </w:r>
      <w:r w:rsidR="001D7C58">
        <w:rPr>
          <w:sz w:val="24"/>
        </w:rPr>
        <w:t>nne boka har høg autoritet</w:t>
      </w:r>
      <w:r w:rsidR="004B161C">
        <w:rPr>
          <w:sz w:val="24"/>
        </w:rPr>
        <w:t xml:space="preserve">, og innhaldet der er på ein spesiell måte kvalitetssikra </w:t>
      </w:r>
      <w:r w:rsidR="001D7C58">
        <w:rPr>
          <w:sz w:val="24"/>
        </w:rPr>
        <w:t>med tanke på rett lære</w:t>
      </w:r>
      <w:r w:rsidR="004B161C">
        <w:rPr>
          <w:sz w:val="24"/>
        </w:rPr>
        <w:t xml:space="preserve">. </w:t>
      </w:r>
    </w:p>
    <w:p w:rsidR="008933B2" w:rsidRPr="009E707F" w:rsidRDefault="008D0740">
      <w:pPr>
        <w:rPr>
          <w:sz w:val="24"/>
        </w:rPr>
      </w:pPr>
      <w:r w:rsidRPr="009E707F">
        <w:rPr>
          <w:sz w:val="24"/>
        </w:rPr>
        <w:t xml:space="preserve">Det er ein stor smerte for oss å registrera at </w:t>
      </w:r>
      <w:proofErr w:type="spellStart"/>
      <w:r w:rsidR="001D7C58">
        <w:rPr>
          <w:sz w:val="24"/>
        </w:rPr>
        <w:t>Dnk</w:t>
      </w:r>
      <w:proofErr w:type="spellEnd"/>
      <w:r w:rsidRPr="009E707F">
        <w:rPr>
          <w:sz w:val="24"/>
        </w:rPr>
        <w:t xml:space="preserve"> må leva vida</w:t>
      </w:r>
      <w:r w:rsidR="004B161C">
        <w:rPr>
          <w:sz w:val="24"/>
        </w:rPr>
        <w:t xml:space="preserve">re med ei djup indre splitting, og at denne splittinga vert sementert i liturgien. </w:t>
      </w:r>
      <w:r w:rsidRPr="009E707F">
        <w:rPr>
          <w:sz w:val="24"/>
        </w:rPr>
        <w:t>Ho kjem til å tala med to tunger</w:t>
      </w:r>
      <w:r w:rsidR="001D7C58">
        <w:rPr>
          <w:sz w:val="24"/>
        </w:rPr>
        <w:t xml:space="preserve"> framover</w:t>
      </w:r>
      <w:r w:rsidRPr="009E707F">
        <w:rPr>
          <w:sz w:val="24"/>
        </w:rPr>
        <w:t>, og det er vanskeleg for oss å sjå at ho kan leva med ein slik situasjon for all framtid.</w:t>
      </w:r>
    </w:p>
    <w:p w:rsidR="001D08F0" w:rsidRPr="009E707F" w:rsidRDefault="00061E1A">
      <w:pPr>
        <w:rPr>
          <w:sz w:val="24"/>
        </w:rPr>
      </w:pPr>
      <w:r w:rsidRPr="009E707F">
        <w:rPr>
          <w:sz w:val="24"/>
        </w:rPr>
        <w:t>Kyrkja skal representera Gud.</w:t>
      </w:r>
      <w:r w:rsidR="001C2377" w:rsidRPr="009E707F">
        <w:rPr>
          <w:sz w:val="24"/>
        </w:rPr>
        <w:t xml:space="preserve">  Difor ser me at det i</w:t>
      </w:r>
      <w:r w:rsidR="008933B2" w:rsidRPr="009E707F">
        <w:rPr>
          <w:sz w:val="24"/>
        </w:rPr>
        <w:t xml:space="preserve"> denne sit</w:t>
      </w:r>
      <w:r w:rsidR="00DC1A08" w:rsidRPr="009E707F">
        <w:rPr>
          <w:sz w:val="24"/>
        </w:rPr>
        <w:t>uasjonen er</w:t>
      </w:r>
      <w:r w:rsidR="008933B2" w:rsidRPr="009E707F">
        <w:rPr>
          <w:sz w:val="24"/>
        </w:rPr>
        <w:t xml:space="preserve"> lett for folk å tru</w:t>
      </w:r>
      <w:r w:rsidR="001C2377" w:rsidRPr="009E707F">
        <w:rPr>
          <w:sz w:val="24"/>
        </w:rPr>
        <w:t xml:space="preserve"> at Gud </w:t>
      </w:r>
      <w:r w:rsidR="001C2377" w:rsidRPr="001D7C58">
        <w:rPr>
          <w:b/>
          <w:sz w:val="24"/>
        </w:rPr>
        <w:t>også</w:t>
      </w:r>
      <w:r w:rsidR="001C2377" w:rsidRPr="009E707F">
        <w:rPr>
          <w:sz w:val="24"/>
        </w:rPr>
        <w:t xml:space="preserve"> har to likestilte syn. Men det har han jo ikkje. I Bibelen, som </w:t>
      </w:r>
      <w:r w:rsidRPr="009E707F">
        <w:rPr>
          <w:sz w:val="24"/>
        </w:rPr>
        <w:t>jo er den boka som kyrkja hentar</w:t>
      </w:r>
      <w:r w:rsidR="001C2377" w:rsidRPr="009E707F">
        <w:rPr>
          <w:sz w:val="24"/>
        </w:rPr>
        <w:t xml:space="preserve"> læra si ut frå,</w:t>
      </w:r>
      <w:r w:rsidRPr="009E707F">
        <w:rPr>
          <w:sz w:val="24"/>
        </w:rPr>
        <w:t xml:space="preserve"> og som prestane er forplikta til å forkynna etter,</w:t>
      </w:r>
      <w:r w:rsidR="001C2377" w:rsidRPr="009E707F">
        <w:rPr>
          <w:sz w:val="24"/>
        </w:rPr>
        <w:t xml:space="preserve">  er denne sak</w:t>
      </w:r>
      <w:r w:rsidR="000A4029" w:rsidRPr="009E707F">
        <w:rPr>
          <w:sz w:val="24"/>
        </w:rPr>
        <w:t>a h</w:t>
      </w:r>
      <w:r w:rsidR="0086608F" w:rsidRPr="009E707F">
        <w:rPr>
          <w:sz w:val="24"/>
        </w:rPr>
        <w:t xml:space="preserve">eilt </w:t>
      </w:r>
      <w:r w:rsidR="0086608F" w:rsidRPr="001D7C58">
        <w:rPr>
          <w:b/>
          <w:sz w:val="24"/>
        </w:rPr>
        <w:t>eintydig</w:t>
      </w:r>
      <w:r w:rsidR="0086608F" w:rsidRPr="009E707F">
        <w:rPr>
          <w:sz w:val="24"/>
        </w:rPr>
        <w:t xml:space="preserve">: </w:t>
      </w:r>
      <w:r w:rsidR="008D0740" w:rsidRPr="009E707F">
        <w:rPr>
          <w:sz w:val="24"/>
        </w:rPr>
        <w:t>Gud plasserer seksualliv</w:t>
      </w:r>
      <w:r w:rsidR="0086608F" w:rsidRPr="009E707F">
        <w:rPr>
          <w:sz w:val="24"/>
        </w:rPr>
        <w:t>et</w:t>
      </w:r>
      <w:r w:rsidR="008D0740" w:rsidRPr="009E707F">
        <w:rPr>
          <w:sz w:val="24"/>
        </w:rPr>
        <w:t xml:space="preserve"> innafor </w:t>
      </w:r>
      <w:r w:rsidR="0086608F" w:rsidRPr="009E707F">
        <w:rPr>
          <w:sz w:val="24"/>
        </w:rPr>
        <w:t>ekteskapet mellom ei kvinne og ein mann. Det vil etter kristen lære aldri eksistera noko anna ekteskap enn dette. Den omdefinering som</w:t>
      </w:r>
      <w:r w:rsidR="00DA05C4" w:rsidRPr="009E707F">
        <w:rPr>
          <w:sz w:val="24"/>
        </w:rPr>
        <w:t xml:space="preserve"> kyrkjemøte no har gjort, har</w:t>
      </w:r>
      <w:r w:rsidR="0086608F" w:rsidRPr="009E707F">
        <w:rPr>
          <w:sz w:val="24"/>
        </w:rPr>
        <w:t xml:space="preserve"> ikkje har sin grunn i Bibelen, men i menneske. Slik er Den norske kyrkja komen i harmoni med Den norske stat, men i opposisjon til Gud</w:t>
      </w:r>
      <w:r w:rsidR="001D08F0" w:rsidRPr="009E707F">
        <w:rPr>
          <w:sz w:val="24"/>
        </w:rPr>
        <w:t xml:space="preserve">. </w:t>
      </w:r>
    </w:p>
    <w:p w:rsidR="001C2377" w:rsidRPr="009E707F" w:rsidRDefault="0086608F">
      <w:pPr>
        <w:rPr>
          <w:sz w:val="24"/>
        </w:rPr>
      </w:pPr>
      <w:r w:rsidRPr="009E707F">
        <w:rPr>
          <w:sz w:val="24"/>
        </w:rPr>
        <w:t>Me beklagar dett</w:t>
      </w:r>
      <w:r w:rsidR="00DA05C4" w:rsidRPr="009E707F">
        <w:rPr>
          <w:sz w:val="24"/>
        </w:rPr>
        <w:t>e</w:t>
      </w:r>
      <w:r w:rsidRPr="009E707F">
        <w:rPr>
          <w:sz w:val="24"/>
        </w:rPr>
        <w:t>, og me s</w:t>
      </w:r>
      <w:r w:rsidR="001D7C58">
        <w:rPr>
          <w:sz w:val="24"/>
        </w:rPr>
        <w:t xml:space="preserve">ørgjer over at </w:t>
      </w:r>
      <w:proofErr w:type="spellStart"/>
      <w:r w:rsidR="001D7C58">
        <w:rPr>
          <w:sz w:val="24"/>
        </w:rPr>
        <w:t>Dnk</w:t>
      </w:r>
      <w:proofErr w:type="spellEnd"/>
      <w:r w:rsidR="001C2377" w:rsidRPr="009E707F">
        <w:rPr>
          <w:sz w:val="24"/>
        </w:rPr>
        <w:t xml:space="preserve"> på denne </w:t>
      </w:r>
      <w:r w:rsidR="000A4029" w:rsidRPr="009E707F">
        <w:rPr>
          <w:sz w:val="24"/>
        </w:rPr>
        <w:t xml:space="preserve">måten </w:t>
      </w:r>
      <w:proofErr w:type="spellStart"/>
      <w:r w:rsidR="000A4029" w:rsidRPr="009E707F">
        <w:rPr>
          <w:sz w:val="24"/>
        </w:rPr>
        <w:t>bevegar</w:t>
      </w:r>
      <w:proofErr w:type="spellEnd"/>
      <w:r w:rsidR="000A4029" w:rsidRPr="009E707F">
        <w:rPr>
          <w:sz w:val="24"/>
        </w:rPr>
        <w:t xml:space="preserve"> seg bort frå Gud</w:t>
      </w:r>
      <w:r w:rsidRPr="009E707F">
        <w:rPr>
          <w:sz w:val="24"/>
        </w:rPr>
        <w:t>,</w:t>
      </w:r>
      <w:r w:rsidR="000A4029" w:rsidRPr="009E707F">
        <w:rPr>
          <w:sz w:val="24"/>
        </w:rPr>
        <w:t xml:space="preserve"> </w:t>
      </w:r>
      <w:r w:rsidR="001C2377" w:rsidRPr="009E707F">
        <w:rPr>
          <w:sz w:val="24"/>
        </w:rPr>
        <w:t xml:space="preserve">og villeier der ho skulle rettleia. </w:t>
      </w:r>
    </w:p>
    <w:p w:rsidR="00BF5EEC" w:rsidRPr="009E707F" w:rsidRDefault="001D08F0">
      <w:pPr>
        <w:rPr>
          <w:sz w:val="24"/>
        </w:rPr>
      </w:pPr>
      <w:r w:rsidRPr="009E707F">
        <w:rPr>
          <w:sz w:val="24"/>
        </w:rPr>
        <w:t>Me er audm</w:t>
      </w:r>
      <w:r w:rsidR="009E707F" w:rsidRPr="009E707F">
        <w:rPr>
          <w:sz w:val="24"/>
        </w:rPr>
        <w:t xml:space="preserve">juke overfor den </w:t>
      </w:r>
      <w:proofErr w:type="spellStart"/>
      <w:r w:rsidR="009E707F" w:rsidRPr="009E707F">
        <w:rPr>
          <w:sz w:val="24"/>
        </w:rPr>
        <w:t>smerten</w:t>
      </w:r>
      <w:proofErr w:type="spellEnd"/>
      <w:r w:rsidR="009E707F" w:rsidRPr="009E707F">
        <w:rPr>
          <w:sz w:val="24"/>
        </w:rPr>
        <w:t xml:space="preserve"> det kan vera</w:t>
      </w:r>
      <w:r w:rsidR="00DA05C4" w:rsidRPr="009E707F">
        <w:rPr>
          <w:sz w:val="24"/>
        </w:rPr>
        <w:t xml:space="preserve"> å ikkje kunna </w:t>
      </w:r>
      <w:r w:rsidR="009E707F" w:rsidRPr="009E707F">
        <w:rPr>
          <w:sz w:val="24"/>
        </w:rPr>
        <w:t>leva ut</w:t>
      </w:r>
      <w:r w:rsidR="00DA05C4" w:rsidRPr="009E707F">
        <w:rPr>
          <w:sz w:val="24"/>
        </w:rPr>
        <w:t xml:space="preserve"> seksualitet</w:t>
      </w:r>
      <w:r w:rsidR="009E707F" w:rsidRPr="009E707F">
        <w:rPr>
          <w:sz w:val="24"/>
        </w:rPr>
        <w:t>en sin</w:t>
      </w:r>
      <w:r w:rsidR="00DA05C4" w:rsidRPr="009E707F">
        <w:rPr>
          <w:sz w:val="24"/>
        </w:rPr>
        <w:t xml:space="preserve">. Homofile menneske er ikkje åleine om det. </w:t>
      </w:r>
      <w:r w:rsidRPr="009E707F">
        <w:rPr>
          <w:sz w:val="24"/>
        </w:rPr>
        <w:t xml:space="preserve"> </w:t>
      </w:r>
      <w:r w:rsidR="00DA05C4" w:rsidRPr="009E707F">
        <w:rPr>
          <w:sz w:val="24"/>
        </w:rPr>
        <w:t>Men me trur at den Gud som har skapt oss, også vil gje oss den nåden me treng for å kunna leva rett etter hans gode ord, også når alternativet er sølibatet. Den vegen må også ugifte heterofile gå om dei vil leva med Gud</w:t>
      </w:r>
      <w:r w:rsidR="00BF5EEC" w:rsidRPr="009E707F">
        <w:rPr>
          <w:sz w:val="24"/>
        </w:rPr>
        <w:t>.</w:t>
      </w:r>
    </w:p>
    <w:p w:rsidR="00BF5EEC" w:rsidRDefault="00BF5EEC">
      <w:pPr>
        <w:rPr>
          <w:sz w:val="24"/>
        </w:rPr>
      </w:pPr>
      <w:r w:rsidRPr="009E707F">
        <w:rPr>
          <w:sz w:val="24"/>
        </w:rPr>
        <w:t xml:space="preserve">Forbod mot homofilt samliv </w:t>
      </w:r>
      <w:r w:rsidR="009E707F" w:rsidRPr="009E707F">
        <w:rPr>
          <w:sz w:val="24"/>
        </w:rPr>
        <w:t xml:space="preserve">finn me både i Det gamle og Det nye testamentet, og må difor reknast som ein del av Kristi lære. </w:t>
      </w:r>
    </w:p>
    <w:p w:rsidR="00170E1C" w:rsidRDefault="00170E1C">
      <w:pPr>
        <w:rPr>
          <w:sz w:val="24"/>
        </w:rPr>
      </w:pPr>
      <w:r>
        <w:rPr>
          <w:sz w:val="24"/>
        </w:rPr>
        <w:t xml:space="preserve">Det ligg tungt på oss å få formidla at Gud elskar homofile menneske like inderleg som han elskar heterofile. </w:t>
      </w:r>
      <w:r w:rsidR="00A51F9A">
        <w:rPr>
          <w:sz w:val="24"/>
        </w:rPr>
        <w:t xml:space="preserve">Og fordi han elskar, rettleier han oss slik at me ikkje skal skada oss sjølve eller nokon andre. All seksuell aktivitet utanfor ekteskapet mellom kvinne og mann er synd mot Gud, mot eigen kropp og mot ein annan persons kropp. </w:t>
      </w:r>
    </w:p>
    <w:p w:rsidR="0049677C" w:rsidRPr="009E707F" w:rsidRDefault="0049677C">
      <w:pPr>
        <w:rPr>
          <w:sz w:val="24"/>
        </w:rPr>
      </w:pPr>
      <w:r>
        <w:rPr>
          <w:sz w:val="24"/>
        </w:rPr>
        <w:t xml:space="preserve">Det er ikkje noko nytt og unikt i det du les her. I 2000 år har den verdsvide kristne kyrkja forkynt dette, og størstedelen av ho gjer det enno.  Det er berre dei døyande kyrkjene i dei vestlege landa som den siste tida er begynt å forkynna  ”eit anna evangelium.” </w:t>
      </w:r>
    </w:p>
    <w:p w:rsidR="008933B2" w:rsidRPr="009E707F" w:rsidRDefault="00DC1A08">
      <w:pPr>
        <w:rPr>
          <w:sz w:val="36"/>
        </w:rPr>
      </w:pPr>
      <w:r w:rsidRPr="009E707F">
        <w:rPr>
          <w:sz w:val="24"/>
        </w:rPr>
        <w:t xml:space="preserve">Me er alle syndarar, og har ingenting å rosa oss </w:t>
      </w:r>
      <w:r w:rsidR="00DA05C4" w:rsidRPr="009E707F">
        <w:rPr>
          <w:sz w:val="24"/>
        </w:rPr>
        <w:t>av inn</w:t>
      </w:r>
      <w:r w:rsidR="00CC035C" w:rsidRPr="009E707F">
        <w:rPr>
          <w:sz w:val="24"/>
        </w:rPr>
        <w:t xml:space="preserve">for Gud. Uansett kva legning me har eller kven me elles er, må me alle tru på Jesus Kristus for å bli frelst. </w:t>
      </w:r>
      <w:r w:rsidR="009E707F" w:rsidRPr="009E707F">
        <w:rPr>
          <w:sz w:val="24"/>
        </w:rPr>
        <w:t xml:space="preserve"> For </w:t>
      </w:r>
      <w:r w:rsidR="00CC035C" w:rsidRPr="009E707F">
        <w:rPr>
          <w:sz w:val="24"/>
        </w:rPr>
        <w:t>”</w:t>
      </w:r>
      <w:r w:rsidR="009E707F" w:rsidRPr="009E707F">
        <w:rPr>
          <w:rStyle w:val="verse"/>
          <w:sz w:val="24"/>
        </w:rPr>
        <w:t>d</w:t>
      </w:r>
      <w:r w:rsidR="00CC035C" w:rsidRPr="009E707F">
        <w:rPr>
          <w:rStyle w:val="verse"/>
          <w:sz w:val="24"/>
        </w:rPr>
        <w:t xml:space="preserve">et er ikkje frelse i </w:t>
      </w:r>
      <w:r w:rsidR="00CC035C" w:rsidRPr="009E707F">
        <w:rPr>
          <w:rStyle w:val="verse"/>
          <w:sz w:val="24"/>
        </w:rPr>
        <w:lastRenderedPageBreak/>
        <w:t xml:space="preserve">nokon annan, for under himmelen er det ikkje gjeve menneska noko anna namn som vi kan bli frelste ved.” Apostelgjerningane 4,12. </w:t>
      </w:r>
    </w:p>
    <w:p w:rsidR="004C6E1E" w:rsidRDefault="00790123">
      <w:pPr>
        <w:rPr>
          <w:sz w:val="24"/>
        </w:rPr>
      </w:pPr>
      <w:r>
        <w:rPr>
          <w:sz w:val="24"/>
        </w:rPr>
        <w:t xml:space="preserve">For leiinga i </w:t>
      </w:r>
      <w:proofErr w:type="spellStart"/>
      <w:r>
        <w:rPr>
          <w:sz w:val="24"/>
        </w:rPr>
        <w:t>Eben</w:t>
      </w:r>
      <w:proofErr w:type="spellEnd"/>
      <w:r>
        <w:rPr>
          <w:sz w:val="24"/>
        </w:rPr>
        <w:t xml:space="preserve"> Eser, Den Frie Evangeliske Forsamling , og</w:t>
      </w:r>
      <w:r w:rsidR="00094CA2">
        <w:rPr>
          <w:sz w:val="24"/>
        </w:rPr>
        <w:t xml:space="preserve"> for leiinga</w:t>
      </w:r>
      <w:r>
        <w:rPr>
          <w:sz w:val="24"/>
        </w:rPr>
        <w:t xml:space="preserve"> i Kristkyrkja på Stord</w:t>
      </w:r>
    </w:p>
    <w:p w:rsidR="00790123" w:rsidRPr="004C6E1E" w:rsidRDefault="00790123">
      <w:pPr>
        <w:rPr>
          <w:sz w:val="24"/>
        </w:rPr>
      </w:pPr>
      <w:r>
        <w:rPr>
          <w:sz w:val="24"/>
        </w:rPr>
        <w:t xml:space="preserve">Ørjan Johannesen         Jan </w:t>
      </w:r>
      <w:proofErr w:type="spellStart"/>
      <w:r>
        <w:rPr>
          <w:sz w:val="24"/>
        </w:rPr>
        <w:t>Reinemo</w:t>
      </w:r>
      <w:proofErr w:type="spellEnd"/>
      <w:r>
        <w:rPr>
          <w:sz w:val="24"/>
        </w:rPr>
        <w:t xml:space="preserve">             Knut Arve </w:t>
      </w:r>
      <w:proofErr w:type="spellStart"/>
      <w:r>
        <w:rPr>
          <w:sz w:val="24"/>
        </w:rPr>
        <w:t>Nordfonn</w:t>
      </w:r>
      <w:proofErr w:type="spellEnd"/>
      <w:r>
        <w:rPr>
          <w:sz w:val="24"/>
        </w:rPr>
        <w:t xml:space="preserve">               Jens Thoresen</w:t>
      </w:r>
    </w:p>
    <w:sectPr w:rsidR="00790123" w:rsidRPr="004C6E1E" w:rsidSect="00C533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5339A"/>
    <w:rsid w:val="00061E1A"/>
    <w:rsid w:val="0008449A"/>
    <w:rsid w:val="00094CA2"/>
    <w:rsid w:val="000A4029"/>
    <w:rsid w:val="000A775C"/>
    <w:rsid w:val="001657C6"/>
    <w:rsid w:val="00170E1C"/>
    <w:rsid w:val="001C2377"/>
    <w:rsid w:val="001D08F0"/>
    <w:rsid w:val="001D7C58"/>
    <w:rsid w:val="00281BCB"/>
    <w:rsid w:val="00350E5F"/>
    <w:rsid w:val="003670F9"/>
    <w:rsid w:val="0049677C"/>
    <w:rsid w:val="004B161C"/>
    <w:rsid w:val="004C6E1E"/>
    <w:rsid w:val="00653FBB"/>
    <w:rsid w:val="00790123"/>
    <w:rsid w:val="007B31CB"/>
    <w:rsid w:val="0086608F"/>
    <w:rsid w:val="008933B2"/>
    <w:rsid w:val="008D0740"/>
    <w:rsid w:val="008D0EEE"/>
    <w:rsid w:val="00952694"/>
    <w:rsid w:val="009E707F"/>
    <w:rsid w:val="00A25311"/>
    <w:rsid w:val="00A51F9A"/>
    <w:rsid w:val="00A55293"/>
    <w:rsid w:val="00AA664D"/>
    <w:rsid w:val="00B51211"/>
    <w:rsid w:val="00B55221"/>
    <w:rsid w:val="00BF5EEC"/>
    <w:rsid w:val="00C5339A"/>
    <w:rsid w:val="00CC035C"/>
    <w:rsid w:val="00D14998"/>
    <w:rsid w:val="00D918E1"/>
    <w:rsid w:val="00DA05C4"/>
    <w:rsid w:val="00DB175F"/>
    <w:rsid w:val="00DC1A08"/>
    <w:rsid w:val="00E00478"/>
    <w:rsid w:val="00E60384"/>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49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CC03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500</Words>
  <Characters>2652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jens</cp:lastModifiedBy>
  <cp:revision>20</cp:revision>
  <dcterms:created xsi:type="dcterms:W3CDTF">2016-05-02T06:34:00Z</dcterms:created>
  <dcterms:modified xsi:type="dcterms:W3CDTF">2016-05-26T20:48:00Z</dcterms:modified>
</cp:coreProperties>
</file>